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A8" w:rsidRDefault="00A306C3">
      <w:pPr>
        <w:spacing w:after="3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臺北巿政府教育局</w:t>
      </w: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年度</w:t>
      </w:r>
    </w:p>
    <w:p w:rsidR="006122A8" w:rsidRDefault="00A306C3">
      <w:pPr>
        <w:spacing w:after="3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特殊教育學生「特別有藝思」開幕活動流程</w:t>
      </w:r>
    </w:p>
    <w:p w:rsidR="006122A8" w:rsidRDefault="00A306C3">
      <w:pPr>
        <w:numPr>
          <w:ilvl w:val="1"/>
          <w:numId w:val="1"/>
        </w:numPr>
        <w:spacing w:before="180" w:after="180" w:line="400" w:lineRule="exact"/>
        <w:ind w:left="811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時間：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星期四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 xml:space="preserve"> </w:t>
      </w:r>
    </w:p>
    <w:p w:rsidR="006122A8" w:rsidRDefault="00A306C3">
      <w:pPr>
        <w:numPr>
          <w:ilvl w:val="1"/>
          <w:numId w:val="1"/>
        </w:numPr>
        <w:spacing w:before="180" w:after="180" w:line="400" w:lineRule="exact"/>
        <w:ind w:left="811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地點：臺北市政府一樓中庭。</w:t>
      </w:r>
    </w:p>
    <w:p w:rsidR="006122A8" w:rsidRDefault="00A306C3">
      <w:pPr>
        <w:numPr>
          <w:ilvl w:val="1"/>
          <w:numId w:val="1"/>
        </w:numPr>
        <w:spacing w:before="180" w:after="180" w:line="400" w:lineRule="exact"/>
        <w:ind w:left="811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實施流程</w:t>
      </w:r>
    </w:p>
    <w:tbl>
      <w:tblPr>
        <w:tblW w:w="77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2002"/>
        <w:gridCol w:w="3222"/>
      </w:tblGrid>
      <w:tr w:rsidR="006122A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間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9:50-10:10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請於服務台報到後依照座椅標示進場就座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10:10-10:40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開場表演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邀請四所特教學校學生進行演出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10:40-10:50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幕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主持人主持開場</w:t>
            </w:r>
          </w:p>
          <w:p w:rsidR="006122A8" w:rsidRDefault="00A306C3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貴賓致詞</w:t>
            </w:r>
          </w:p>
          <w:p w:rsidR="006122A8" w:rsidRDefault="00A306C3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開幕儀式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全體大合照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10:50-11:10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頒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獎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進行優選及特別獎頒獎，依照各教育階段進行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122A8" w:rsidRDefault="00A306C3">
            <w:pPr>
              <w:ind w:left="854" w:hanging="84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優選：國小</w:t>
            </w:r>
            <w:r>
              <w:rPr>
                <w:rFonts w:ascii="標楷體" w:eastAsia="標楷體" w:hAnsi="標楷體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國中</w:t>
            </w:r>
            <w:r>
              <w:rPr>
                <w:rFonts w:ascii="標楷體" w:eastAsia="標楷體" w:hAnsi="標楷體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高中</w:t>
            </w:r>
            <w:r>
              <w:rPr>
                <w:rFonts w:ascii="標楷體" w:eastAsia="標楷體" w:hAnsi="標楷體"/>
                <w:szCs w:val="24"/>
              </w:rPr>
              <w:t>→</w:t>
            </w:r>
            <w:r>
              <w:rPr>
                <w:rFonts w:ascii="標楷體" w:eastAsia="標楷體" w:hAnsi="標楷體"/>
                <w:szCs w:val="24"/>
              </w:rPr>
              <w:t>特教學校</w:t>
            </w:r>
          </w:p>
          <w:p w:rsidR="006122A8" w:rsidRDefault="00A306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特別獎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11:10-11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趣味問答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由主持人與觀眾進行互動問答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1343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11:20-11:40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作品導覽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邀請優選及特別獎獲獎學生講解約莫各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分鐘之作品繪畫過程或是畫作內容介紹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1341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11:40-12:00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餐盒領取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畫作自由觀賞</w:t>
            </w:r>
          </w:p>
          <w:p w:rsidR="006122A8" w:rsidRDefault="00A306C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請獲獎學生與指導教師至服務台領取餐盒</w:t>
            </w:r>
          </w:p>
        </w:tc>
      </w:tr>
      <w:tr w:rsidR="006122A8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2A8" w:rsidRDefault="00A3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賦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歸</w:t>
            </w:r>
          </w:p>
        </w:tc>
      </w:tr>
    </w:tbl>
    <w:p w:rsidR="006122A8" w:rsidRDefault="006122A8"/>
    <w:sectPr w:rsidR="006122A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C3" w:rsidRDefault="00A306C3">
      <w:r>
        <w:separator/>
      </w:r>
    </w:p>
  </w:endnote>
  <w:endnote w:type="continuationSeparator" w:id="0">
    <w:p w:rsidR="00A306C3" w:rsidRDefault="00A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C3" w:rsidRDefault="00A306C3">
      <w:r>
        <w:rPr>
          <w:color w:val="000000"/>
        </w:rPr>
        <w:separator/>
      </w:r>
    </w:p>
  </w:footnote>
  <w:footnote w:type="continuationSeparator" w:id="0">
    <w:p w:rsidR="00A306C3" w:rsidRDefault="00A3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A3D"/>
    <w:multiLevelType w:val="multilevel"/>
    <w:tmpl w:val="D86C4B5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ED86743"/>
    <w:multiLevelType w:val="multilevel"/>
    <w:tmpl w:val="821291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6C90B1C"/>
    <w:multiLevelType w:val="multilevel"/>
    <w:tmpl w:val="E0EA166C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763" w:hanging="480"/>
      </w:pPr>
      <w:rPr>
        <w:rFonts w:ascii="標楷體" w:eastAsia="標楷體" w:hAnsi="標楷體"/>
        <w:lang w:val="en-US"/>
      </w:rPr>
    </w:lvl>
    <w:lvl w:ilvl="2">
      <w:start w:val="5"/>
      <w:numFmt w:val="japaneseLegal"/>
      <w:lvlText w:val="%3、"/>
      <w:lvlJc w:val="lef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800" w:hanging="360"/>
      </w:pPr>
      <w:rPr>
        <w:lang w:val="en-US"/>
      </w:rPr>
    </w:lvl>
    <w:lvl w:ilvl="4">
      <w:start w:val="1"/>
      <w:numFmt w:val="taiwaneseCountingThousand"/>
      <w:lvlText w:val="（%5）"/>
      <w:lvlJc w:val="left"/>
      <w:pPr>
        <w:ind w:left="2640" w:hanging="720"/>
      </w:pPr>
    </w:lvl>
    <w:lvl w:ilvl="5">
      <w:start w:val="1"/>
      <w:numFmt w:val="taiwaneseCountingThousand"/>
      <w:lvlText w:val="(%6)"/>
      <w:lvlJc w:val="left"/>
      <w:pPr>
        <w:ind w:left="2880" w:hanging="480"/>
      </w:pPr>
      <w:rPr>
        <w:color w:val="auto"/>
        <w:lang w:val="en-US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22A8"/>
    <w:rsid w:val="00026816"/>
    <w:rsid w:val="000B083C"/>
    <w:rsid w:val="006122A8"/>
    <w:rsid w:val="00A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190D3-A331-44E2-934E-9AE7AFF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AEAA-60555</dc:creator>
  <dc:description/>
  <cp:lastModifiedBy>董妤晴</cp:lastModifiedBy>
  <cp:revision>2</cp:revision>
  <dcterms:created xsi:type="dcterms:W3CDTF">2022-09-13T02:49:00Z</dcterms:created>
  <dcterms:modified xsi:type="dcterms:W3CDTF">2022-09-13T02:49:00Z</dcterms:modified>
</cp:coreProperties>
</file>