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25" w:rsidRPr="006A7EDF" w:rsidRDefault="006A7EDF" w:rsidP="00B56125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6A7EDF">
        <w:rPr>
          <w:rFonts w:ascii="微軟正黑體" w:eastAsia="微軟正黑體" w:hAnsi="微軟正黑體" w:hint="eastAsia"/>
          <w:b/>
          <w:noProof/>
          <w:sz w:val="72"/>
          <w:szCs w:val="72"/>
          <w:highlight w:val="yellow"/>
        </w:rPr>
        <w:t>台北市強恕高中</w:t>
      </w:r>
    </w:p>
    <w:p w:rsidR="009F58DA" w:rsidRPr="00B56125" w:rsidRDefault="00671CFE" w:rsidP="007772BC">
      <w:pPr>
        <w:spacing w:line="600" w:lineRule="exact"/>
        <w:jc w:val="center"/>
        <w:rPr>
          <w:rFonts w:ascii="華康POP1體W5" w:eastAsia="華康POP1體W5" w:hAnsi="微軟正黑體 Light" w:cs="Times New Roman"/>
          <w:b/>
          <w:color w:val="FF0000"/>
          <w:sz w:val="40"/>
          <w:szCs w:val="48"/>
        </w:rPr>
      </w:pPr>
      <w:r w:rsidRPr="007772BC">
        <w:rPr>
          <w:rFonts w:ascii="華康POP1體W5" w:eastAsia="華康POP1體W5" w:hAnsi="微軟正黑體 Light" w:cs="Times New Roman" w:hint="eastAsia"/>
          <w:b/>
          <w:color w:val="0070C0"/>
          <w:sz w:val="40"/>
          <w:szCs w:val="48"/>
        </w:rPr>
        <w:t>強勢回歸、</w:t>
      </w:r>
      <w:proofErr w:type="gramStart"/>
      <w:r w:rsidRPr="007772BC">
        <w:rPr>
          <w:rFonts w:ascii="華康POP1體W5" w:eastAsia="華康POP1體W5" w:hAnsi="微軟正黑體 Light" w:cs="Times New Roman" w:hint="eastAsia"/>
          <w:b/>
          <w:color w:val="0070C0"/>
          <w:sz w:val="40"/>
          <w:szCs w:val="48"/>
        </w:rPr>
        <w:t>強恕來襲</w:t>
      </w:r>
      <w:proofErr w:type="gramEnd"/>
      <w:r w:rsidR="007772BC">
        <w:rPr>
          <w:rFonts w:ascii="細明體" w:eastAsia="細明體" w:hAnsi="細明體" w:cs="細明體" w:hint="eastAsia"/>
          <w:b/>
          <w:color w:val="0070C0"/>
          <w:sz w:val="40"/>
          <w:szCs w:val="48"/>
        </w:rPr>
        <w:t xml:space="preserve">  </w:t>
      </w:r>
      <w:r w:rsidR="00B56125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史上最強</w:t>
      </w:r>
      <w:r w:rsidR="00154C49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職業試探寒假</w:t>
      </w:r>
      <w:r w:rsidR="00654125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輔</w:t>
      </w:r>
      <w:r w:rsidR="00F74914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導</w:t>
      </w:r>
      <w:r w:rsidR="00391956">
        <w:rPr>
          <w:rFonts w:ascii="華康POP1體W5" w:eastAsia="華康POP1體W5" w:hAnsi="微軟正黑體 Light" w:cs="Times New Roman" w:hint="eastAsia"/>
          <w:b/>
          <w:color w:val="FF0000"/>
          <w:sz w:val="40"/>
          <w:szCs w:val="48"/>
        </w:rPr>
        <w:t>營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3"/>
        <w:gridCol w:w="8695"/>
      </w:tblGrid>
      <w:tr w:rsidR="00344633" w:rsidRPr="002F2A2A" w:rsidTr="00546F94">
        <w:trPr>
          <w:trHeight w:val="596"/>
          <w:jc w:val="center"/>
        </w:trPr>
        <w:tc>
          <w:tcPr>
            <w:tcW w:w="9738" w:type="dxa"/>
            <w:gridSpan w:val="2"/>
            <w:vAlign w:val="center"/>
          </w:tcPr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活動</w:t>
            </w:r>
            <w:r w:rsidR="000E1E49"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課程</w:t>
            </w:r>
          </w:p>
        </w:tc>
      </w:tr>
      <w:tr w:rsidR="00344633" w:rsidRPr="002F2A2A" w:rsidTr="00546F94">
        <w:trPr>
          <w:trHeight w:val="1391"/>
          <w:jc w:val="center"/>
        </w:trPr>
        <w:tc>
          <w:tcPr>
            <w:tcW w:w="1043" w:type="dxa"/>
            <w:vAlign w:val="center"/>
          </w:tcPr>
          <w:p w:rsidR="006B0D4A" w:rsidRPr="002F2A2A" w:rsidRDefault="00CD6212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  <w:bdr w:val="single" w:sz="4" w:space="0" w:color="auto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A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美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容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8695" w:type="dxa"/>
            <w:vAlign w:val="center"/>
          </w:tcPr>
          <w:p w:rsidR="00D56CB8" w:rsidRPr="00366593" w:rsidRDefault="00C528FF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纖纖玉手</w:t>
            </w:r>
            <w:r w:rsidR="00344633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-</w:t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指甲</w:t>
            </w:r>
            <w:r w:rsidR="00344633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彩繪</w:t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體驗</w:t>
            </w:r>
          </w:p>
          <w:p w:rsidR="00344633" w:rsidRPr="00366593" w:rsidRDefault="00391956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秋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冬手部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保養寶典</w:t>
            </w:r>
            <w:r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proofErr w:type="gramStart"/>
            <w:r w:rsidR="00344633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強恕名模</w:t>
            </w:r>
            <w:proofErr w:type="gramEnd"/>
            <w:r w:rsidR="00344633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爭霸戰</w:t>
            </w:r>
          </w:p>
          <w:p w:rsidR="00671CFE" w:rsidRDefault="00671CFE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人數限制</w:t>
            </w:r>
            <w:r w:rsidR="008B6CB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：</w:t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40人，邀請到國際知名彩妝師到校指導</w:t>
            </w:r>
          </w:p>
          <w:p w:rsidR="00F74914" w:rsidRPr="00366593" w:rsidRDefault="00F74914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產業參訪-</w:t>
            </w:r>
            <w:r w:rsidR="005A0FD1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城市科大</w:t>
            </w:r>
            <w:r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化</w:t>
            </w:r>
            <w:proofErr w:type="gramStart"/>
            <w:r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粧</w:t>
            </w:r>
            <w:proofErr w:type="gramEnd"/>
            <w:r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品應用系</w:t>
            </w:r>
          </w:p>
          <w:p w:rsidR="00AF14C2" w:rsidRPr="00366593" w:rsidRDefault="001B09D5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7030A0"/>
                <w:sz w:val="28"/>
                <w:szCs w:val="28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上課</w:t>
            </w:r>
            <w:r w:rsidR="00391956"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時間</w:t>
            </w:r>
            <w:r w:rsidR="00F74914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:8:00-12</w:t>
            </w:r>
            <w:r w:rsidR="00391956"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:00</w:t>
            </w:r>
            <w:r w:rsidR="00F74914">
              <w:rPr>
                <w:rFonts w:ascii="細明體" w:eastAsia="細明體" w:hAnsi="細明體" w:cs="細明體" w:hint="eastAsia"/>
                <w:b/>
                <w:color w:val="7030A0"/>
                <w:szCs w:val="24"/>
              </w:rPr>
              <w:t xml:space="preserve"> </w:t>
            </w:r>
            <w:r w:rsidR="00F74914"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參訪行程</w:t>
            </w:r>
            <w:r w:rsidR="00F74914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:13:3</w:t>
            </w:r>
            <w:r w:rsidR="00F74914"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0-16:00</w:t>
            </w:r>
            <w:r w:rsidR="00F74914">
              <w:rPr>
                <w:rFonts w:ascii="細明體" w:eastAsia="細明體" w:hAnsi="細明體" w:cs="細明體" w:hint="eastAsia"/>
                <w:b/>
                <w:color w:val="7030A0"/>
                <w:szCs w:val="24"/>
              </w:rPr>
              <w:t xml:space="preserve"> </w:t>
            </w:r>
            <w:proofErr w:type="gramStart"/>
            <w:r w:rsidR="00F74914" w:rsidRPr="00366593">
              <w:rPr>
                <w:rFonts w:ascii="華康POP1體W5" w:eastAsia="華康POP1體W5" w:hAnsi="細明體" w:cs="細明體" w:hint="eastAsia"/>
                <w:b/>
                <w:color w:val="FF0000"/>
                <w:szCs w:val="24"/>
              </w:rPr>
              <w:t>需營隊</w:t>
            </w:r>
            <w:proofErr w:type="gramEnd"/>
            <w:r w:rsidR="00F74914" w:rsidRPr="00366593">
              <w:rPr>
                <w:rFonts w:ascii="華康POP1體W5" w:eastAsia="華康POP1體W5" w:hAnsi="細明體" w:cs="細明體" w:hint="eastAsia"/>
                <w:b/>
                <w:color w:val="FF0000"/>
                <w:szCs w:val="24"/>
              </w:rPr>
              <w:t>費用100元</w:t>
            </w:r>
          </w:p>
        </w:tc>
      </w:tr>
      <w:tr w:rsidR="00344633" w:rsidRPr="00366593" w:rsidTr="00546F94">
        <w:trPr>
          <w:trHeight w:val="1523"/>
          <w:jc w:val="center"/>
        </w:trPr>
        <w:tc>
          <w:tcPr>
            <w:tcW w:w="1043" w:type="dxa"/>
            <w:vAlign w:val="center"/>
          </w:tcPr>
          <w:p w:rsidR="006B0D4A" w:rsidRPr="002F2A2A" w:rsidRDefault="00CD6212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B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資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處</w:t>
            </w:r>
          </w:p>
          <w:p w:rsidR="00344633" w:rsidRPr="002F2A2A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8695" w:type="dxa"/>
            <w:vAlign w:val="center"/>
          </w:tcPr>
          <w:p w:rsidR="00344633" w:rsidRPr="00366593" w:rsidRDefault="0034463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電競高手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就是你</w:t>
            </w:r>
            <w:r w:rsidR="00474D9B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_英雄</w:t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玩家連線</w:t>
            </w:r>
          </w:p>
          <w:p w:rsidR="00391956" w:rsidRPr="00366593" w:rsidRDefault="00391956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線上知名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職業戰隊到校分享戰略</w:t>
            </w:r>
          </w:p>
          <w:p w:rsidR="00391956" w:rsidRPr="00366593" w:rsidRDefault="00391956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你不可不知道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的電競知識</w:t>
            </w:r>
            <w:proofErr w:type="gramEnd"/>
          </w:p>
          <w:p w:rsidR="00671CFE" w:rsidRPr="00366593" w:rsidRDefault="00CC1EA3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拒絕當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肥宅、</w:t>
            </w:r>
            <w:r w:rsidR="001B09D5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電競</w:t>
            </w:r>
            <w:proofErr w:type="gramEnd"/>
            <w:r w:rsidR="001B09D5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人才養成之路</w:t>
            </w:r>
            <w:r w:rsidR="001B09D5"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人數限制</w:t>
            </w:r>
            <w:r w:rsidR="008B6CB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：</w:t>
            </w:r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40人，</w:t>
            </w:r>
            <w:proofErr w:type="spellStart"/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Garena</w:t>
            </w:r>
            <w:proofErr w:type="spellEnd"/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公司合作中學，年年舉辦</w:t>
            </w:r>
            <w:proofErr w:type="gramStart"/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電競大</w:t>
            </w:r>
            <w:proofErr w:type="gramEnd"/>
            <w:r w:rsidR="00671CFE"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賽</w:t>
            </w:r>
          </w:p>
          <w:p w:rsidR="00CC1EA3" w:rsidRPr="00366593" w:rsidRDefault="00C528FF" w:rsidP="00D86151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FF0000"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產業參訪-</w:t>
            </w:r>
            <w:r w:rsidR="005A2F8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城市科大</w:t>
            </w:r>
            <w:proofErr w:type="gramStart"/>
            <w:r w:rsidR="005A2F8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電競館</w:t>
            </w:r>
            <w:proofErr w:type="gramEnd"/>
          </w:p>
          <w:p w:rsidR="00B56125" w:rsidRPr="00B56125" w:rsidRDefault="001B09D5" w:rsidP="00B56125">
            <w:pPr>
              <w:spacing w:line="400" w:lineRule="exact"/>
              <w:jc w:val="center"/>
              <w:rPr>
                <w:rFonts w:ascii="華康POP1體W5" w:eastAsia="華康POP1體W5" w:hAnsi="細明體" w:cs="細明體"/>
                <w:b/>
                <w:color w:val="FF0000"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7030A0"/>
                <w:szCs w:val="24"/>
              </w:rPr>
              <w:t>上課時間:08:00-12:00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 xml:space="preserve"> 參訪行程</w:t>
            </w:r>
            <w:r w:rsidR="00F74914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:13:3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0-16:00</w:t>
            </w:r>
            <w:r w:rsidR="00654125"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 xml:space="preserve"> </w:t>
            </w:r>
            <w:proofErr w:type="gramStart"/>
            <w:r w:rsidR="00654125" w:rsidRPr="00366593">
              <w:rPr>
                <w:rFonts w:ascii="華康POP1體W5" w:eastAsia="華康POP1體W5" w:hAnsi="細明體" w:cs="細明體" w:hint="eastAsia"/>
                <w:b/>
                <w:color w:val="FF0000"/>
                <w:szCs w:val="24"/>
              </w:rPr>
              <w:t>需營隊</w:t>
            </w:r>
            <w:proofErr w:type="gramEnd"/>
            <w:r w:rsidR="00654125" w:rsidRPr="00366593">
              <w:rPr>
                <w:rFonts w:ascii="華康POP1體W5" w:eastAsia="華康POP1體W5" w:hAnsi="細明體" w:cs="細明體" w:hint="eastAsia"/>
                <w:b/>
                <w:color w:val="FF0000"/>
                <w:szCs w:val="24"/>
              </w:rPr>
              <w:t>費用100元</w:t>
            </w:r>
          </w:p>
        </w:tc>
      </w:tr>
      <w:tr w:rsidR="00314CEF" w:rsidRPr="002F2A2A" w:rsidTr="00314CEF">
        <w:trPr>
          <w:trHeight w:val="1831"/>
          <w:jc w:val="center"/>
        </w:trPr>
        <w:tc>
          <w:tcPr>
            <w:tcW w:w="1043" w:type="dxa"/>
            <w:vAlign w:val="center"/>
          </w:tcPr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C</w:t>
            </w:r>
          </w:p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美</w:t>
            </w:r>
          </w:p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工</w:t>
            </w:r>
          </w:p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8695" w:type="dxa"/>
            <w:vAlign w:val="center"/>
          </w:tcPr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了解眼睛的運作</w:t>
            </w:r>
            <w:r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酷角色設立-材料手作動動腦</w:t>
            </w:r>
            <w:r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謎樣的拍攝法</w:t>
            </w:r>
          </w:p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人數限制：30人，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創客時代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，多媒體設計專業設備任您使用</w:t>
            </w:r>
          </w:p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FF0000"/>
                <w:sz w:val="28"/>
                <w:szCs w:val="28"/>
              </w:rPr>
            </w:pPr>
            <w:r w:rsidRPr="00366593"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上課時間</w:t>
            </w:r>
            <w:r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:13:00-16</w:t>
            </w:r>
            <w:r w:rsidRPr="00366593"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:00</w:t>
            </w:r>
            <w:r w:rsidRPr="00366593">
              <w:rPr>
                <w:rFonts w:ascii="全真海報體" w:eastAsia="全真海報體" w:hAnsi="細明體" w:cs="細明體" w:hint="eastAsia"/>
                <w:b/>
                <w:color w:val="7030A0"/>
                <w:szCs w:val="24"/>
              </w:rPr>
              <w:t xml:space="preserve"> </w:t>
            </w:r>
            <w:r w:rsidRPr="00366593">
              <w:rPr>
                <w:rFonts w:ascii="全真海報體" w:eastAsia="全真海報體" w:hAnsi="細明體" w:cs="細明體" w:hint="eastAsia"/>
                <w:b/>
                <w:color w:val="FF0000"/>
                <w:szCs w:val="24"/>
              </w:rPr>
              <w:t>半天</w:t>
            </w:r>
            <w:r w:rsidRPr="00366593">
              <w:rPr>
                <w:rFonts w:ascii="全真海報體" w:eastAsia="全真海報體" w:hAnsi="細明體" w:cs="細明體" w:hint="eastAsia"/>
                <w:b/>
                <w:color w:val="7030A0"/>
                <w:szCs w:val="24"/>
              </w:rPr>
              <w:t>課程</w:t>
            </w:r>
            <w:r>
              <w:rPr>
                <w:rFonts w:ascii="細明體" w:eastAsia="細明體" w:hAnsi="細明體" w:cs="細明體" w:hint="eastAsia"/>
                <w:b/>
                <w:color w:val="7030A0"/>
                <w:szCs w:val="24"/>
              </w:rPr>
              <w:t xml:space="preserve">  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可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FF0000"/>
                <w:szCs w:val="24"/>
              </w:rPr>
              <w:t>免費</w:t>
            </w:r>
            <w:r w:rsidRPr="00366593">
              <w:rPr>
                <w:rFonts w:ascii="華康POP1體W5" w:eastAsia="華康POP1體W5" w:hAnsi="細明體" w:cs="細明體" w:hint="eastAsia"/>
                <w:b/>
                <w:color w:val="7030A0"/>
                <w:szCs w:val="24"/>
              </w:rPr>
              <w:t>參加</w:t>
            </w:r>
          </w:p>
        </w:tc>
      </w:tr>
      <w:tr w:rsidR="00314CEF" w:rsidRPr="002F2A2A" w:rsidTr="00546F94">
        <w:trPr>
          <w:trHeight w:val="1831"/>
          <w:jc w:val="center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14CEF" w:rsidRPr="002F2A2A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  <w:bdr w:val="single" w:sz="4" w:space="0" w:color="auto"/>
              </w:rPr>
            </w:pPr>
            <w:r w:rsidRPr="00314CEF"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D</w:t>
            </w:r>
          </w:p>
          <w:p w:rsidR="00314CEF" w:rsidRPr="00BD3646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籃</w:t>
            </w:r>
            <w:r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  <w:br/>
            </w:r>
            <w:r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球</w:t>
            </w:r>
            <w:r>
              <w:rPr>
                <w:rFonts w:ascii="華康POP1體W5" w:eastAsia="華康POP1體W5" w:hAnsi="微軟正黑體 Light" w:cs="Times New Roman"/>
                <w:b/>
                <w:sz w:val="28"/>
                <w:szCs w:val="28"/>
              </w:rPr>
              <w:br/>
            </w:r>
            <w:r>
              <w:rPr>
                <w:rFonts w:ascii="華康POP1體W5" w:eastAsia="華康POP1體W5" w:hAnsi="微軟正黑體 Light" w:cs="Times New Roman" w:hint="eastAsia"/>
                <w:b/>
                <w:sz w:val="28"/>
                <w:szCs w:val="28"/>
              </w:rPr>
              <w:t>營</w:t>
            </w:r>
          </w:p>
        </w:tc>
        <w:tc>
          <w:tcPr>
            <w:tcW w:w="8695" w:type="dxa"/>
            <w:vAlign w:val="center"/>
          </w:tcPr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誰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說宅男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無法挑戰NBA-甲級籃球GAME一下</w:t>
            </w:r>
          </w:p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NBA電玩遊戲對抗賽</w:t>
            </w:r>
            <w:r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與強恕學長分組對抗賽</w:t>
            </w:r>
            <w:r w:rsidRPr="00366593">
              <w:rPr>
                <w:rFonts w:ascii="華康POP1體W5" w:eastAsia="華康POP1體W5" w:hAnsi="微軟正黑體 Light" w:cs="Times New Roman"/>
                <w:b/>
                <w:szCs w:val="24"/>
              </w:rPr>
              <w:br/>
            </w:r>
            <w:r w:rsidRPr="00366593">
              <w:rPr>
                <w:rFonts w:ascii="華康POP1體W5" w:eastAsia="華康POP1體W5" w:hAnsi="微軟正黑體 Light" w:cs="Times New Roman" w:hint="eastAsia"/>
                <w:b/>
                <w:szCs w:val="24"/>
              </w:rPr>
              <w:t>人數限制：40人，聘請職籃球星教練到校指導戰術訓練</w:t>
            </w:r>
          </w:p>
          <w:p w:rsidR="00314CEF" w:rsidRPr="00366593" w:rsidRDefault="00314CEF" w:rsidP="00336DFB">
            <w:pPr>
              <w:spacing w:line="400" w:lineRule="exact"/>
              <w:jc w:val="center"/>
              <w:rPr>
                <w:rFonts w:ascii="華康POP1體W5" w:eastAsia="華康POP1體W5" w:hAnsi="微軟正黑體 Light" w:cs="Times New Roman"/>
                <w:b/>
                <w:color w:val="FF0000"/>
                <w:szCs w:val="24"/>
              </w:rPr>
            </w:pPr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SBL九</w:t>
            </w:r>
            <w:proofErr w:type="gramStart"/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太</w:t>
            </w:r>
            <w:proofErr w:type="gramEnd"/>
            <w:r w:rsidRPr="00366593">
              <w:rPr>
                <w:rFonts w:ascii="華康POP1體W5" w:eastAsia="華康POP1體W5" w:hAnsi="微軟正黑體 Light" w:cs="Times New Roman" w:hint="eastAsia"/>
                <w:b/>
                <w:color w:val="FF0000"/>
                <w:szCs w:val="24"/>
              </w:rPr>
              <w:t>科技明星見面會</w:t>
            </w:r>
          </w:p>
          <w:p w:rsidR="00314CEF" w:rsidRPr="00590A62" w:rsidRDefault="00314CEF" w:rsidP="00336DFB">
            <w:pPr>
              <w:spacing w:line="400" w:lineRule="exact"/>
              <w:jc w:val="center"/>
              <w:rPr>
                <w:rFonts w:ascii="華康POP1體W5" w:eastAsia="華康POP1體W5" w:hAnsi="細明體" w:cs="細明體"/>
                <w:b/>
                <w:color w:val="FF0000"/>
                <w:szCs w:val="24"/>
              </w:rPr>
            </w:pPr>
            <w:r w:rsidRPr="00366593"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上課時間</w:t>
            </w:r>
            <w:r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:08:00-16</w:t>
            </w:r>
            <w:r w:rsidRPr="00366593">
              <w:rPr>
                <w:rFonts w:ascii="全真海報體" w:eastAsia="全真海報體" w:hAnsi="微軟正黑體 Light" w:cs="Times New Roman" w:hint="eastAsia"/>
                <w:b/>
                <w:color w:val="7030A0"/>
                <w:szCs w:val="24"/>
              </w:rPr>
              <w:t>:00</w:t>
            </w:r>
            <w:r w:rsidRPr="00366593">
              <w:rPr>
                <w:rFonts w:ascii="全真海報體" w:eastAsia="全真海報體" w:hAnsi="細明體" w:cs="細明體" w:hint="eastAsia"/>
                <w:b/>
                <w:color w:val="7030A0"/>
                <w:szCs w:val="24"/>
              </w:rPr>
              <w:t xml:space="preserve"> </w:t>
            </w:r>
            <w:r w:rsidRPr="00CD6D72">
              <w:rPr>
                <w:rFonts w:ascii="全真海報體" w:eastAsia="全真海報體" w:hAnsi="細明體" w:cs="細明體" w:hint="eastAsia"/>
                <w:b/>
                <w:color w:val="FF0000"/>
                <w:szCs w:val="24"/>
              </w:rPr>
              <w:t>全天</w:t>
            </w:r>
            <w:r w:rsidRPr="00366593">
              <w:rPr>
                <w:rFonts w:ascii="全真海報體" w:eastAsia="全真海報體" w:hAnsi="細明體" w:cs="細明體" w:hint="eastAsia"/>
                <w:b/>
                <w:color w:val="7030A0"/>
                <w:szCs w:val="24"/>
              </w:rPr>
              <w:t>課程</w:t>
            </w:r>
            <w:r>
              <w:rPr>
                <w:rFonts w:ascii="細明體" w:eastAsia="細明體" w:hAnsi="細明體" w:cs="細明體" w:hint="eastAsia"/>
                <w:b/>
                <w:color w:val="7030A0"/>
                <w:szCs w:val="24"/>
              </w:rPr>
              <w:t xml:space="preserve"> </w:t>
            </w:r>
            <w:proofErr w:type="gramStart"/>
            <w:r w:rsidRPr="00366593">
              <w:rPr>
                <w:rFonts w:ascii="華康POP1體W5" w:eastAsia="華康POP1體W5" w:hAnsi="細明體" w:cs="細明體" w:hint="eastAsia"/>
                <w:b/>
                <w:color w:val="FF0000"/>
                <w:szCs w:val="24"/>
              </w:rPr>
              <w:t>需營隊</w:t>
            </w:r>
            <w:proofErr w:type="gramEnd"/>
            <w:r w:rsidRPr="00366593">
              <w:rPr>
                <w:rFonts w:ascii="華康POP1體W5" w:eastAsia="華康POP1體W5" w:hAnsi="細明體" w:cs="細明體" w:hint="eastAsia"/>
                <w:b/>
                <w:color w:val="FF0000"/>
                <w:szCs w:val="24"/>
              </w:rPr>
              <w:t>費用100元</w:t>
            </w:r>
          </w:p>
        </w:tc>
      </w:tr>
    </w:tbl>
    <w:p w:rsidR="00671CFE" w:rsidRPr="002F2A2A" w:rsidRDefault="00AF14C2" w:rsidP="00366593">
      <w:pPr>
        <w:spacing w:line="520" w:lineRule="exact"/>
        <w:jc w:val="center"/>
        <w:rPr>
          <w:rFonts w:ascii="華康POP1體W5" w:eastAsia="華康POP1體W5" w:hAnsi="微軟正黑體 Light" w:cs="Times New Roman"/>
          <w:b/>
          <w:sz w:val="28"/>
          <w:szCs w:val="28"/>
        </w:rPr>
      </w:pP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時間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5A2F83">
        <w:rPr>
          <w:rFonts w:ascii="華康POP1體W5" w:eastAsia="華康POP1體W5" w:hAnsi="微軟正黑體 Light" w:cs="Times New Roman" w:hint="eastAsia"/>
          <w:b/>
          <w:sz w:val="28"/>
          <w:szCs w:val="28"/>
        </w:rPr>
        <w:t>110</w:t>
      </w: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年</w:t>
      </w:r>
      <w:r w:rsidR="005A2F83">
        <w:rPr>
          <w:rFonts w:ascii="華康POP1體W5" w:eastAsia="華康POP1體W5" w:hAnsi="微軟正黑體 Light" w:cs="Times New Roman" w:hint="eastAsia"/>
          <w:b/>
          <w:sz w:val="28"/>
          <w:szCs w:val="28"/>
        </w:rPr>
        <w:t>1</w:t>
      </w: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月</w:t>
      </w:r>
      <w:r w:rsidR="005A2F83">
        <w:rPr>
          <w:rFonts w:ascii="華康POP1體W5" w:eastAsia="華康POP1體W5" w:hAnsi="微軟正黑體 Light" w:cs="Times New Roman" w:hint="eastAsia"/>
          <w:b/>
          <w:sz w:val="28"/>
          <w:szCs w:val="28"/>
        </w:rPr>
        <w:t>21</w:t>
      </w: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日 (</w:t>
      </w:r>
      <w:r w:rsidR="00590A62">
        <w:rPr>
          <w:rFonts w:ascii="華康POP1體W5" w:eastAsia="華康POP1體W5" w:hAnsi="微軟正黑體 Light" w:cs="Times New Roman" w:hint="eastAsia"/>
          <w:b/>
          <w:sz w:val="28"/>
          <w:szCs w:val="28"/>
        </w:rPr>
        <w:t>三</w:t>
      </w:r>
      <w:r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) 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活動聯絡人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BC37FC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（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實輔室高主任</w:t>
      </w:r>
      <w:r w:rsidR="00BC37FC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）</w:t>
      </w:r>
      <w:r w:rsidR="00366593">
        <w:rPr>
          <w:rFonts w:ascii="華康POP1體W5" w:eastAsia="華康POP1體W5" w:hAnsi="微軟正黑體 Light" w:cs="Times New Roman"/>
          <w:b/>
          <w:sz w:val="28"/>
          <w:szCs w:val="28"/>
        </w:rPr>
        <w:br/>
      </w:r>
      <w:hyperlink r:id="rId8" w:history="1">
        <w:r w:rsidR="00671CFE" w:rsidRPr="002F2A2A">
          <w:rPr>
            <w:rStyle w:val="a9"/>
            <w:rFonts w:ascii="華康POP1體W5" w:eastAsia="華康POP1體W5" w:hAnsi="微軟正黑體 Light" w:cs="Times New Roman" w:hint="eastAsia"/>
            <w:b/>
            <w:sz w:val="28"/>
            <w:szCs w:val="28"/>
          </w:rPr>
          <w:t>TEL</w:t>
        </w:r>
        <w:r w:rsidR="008B6CBE" w:rsidRPr="002F2A2A">
          <w:rPr>
            <w:rStyle w:val="a9"/>
            <w:rFonts w:ascii="華康POP1體W5" w:eastAsia="華康POP1體W5" w:hAnsi="微軟正黑體 Light" w:cs="Times New Roman" w:hint="eastAsia"/>
            <w:b/>
            <w:sz w:val="28"/>
            <w:szCs w:val="28"/>
          </w:rPr>
          <w:t>：</w:t>
        </w:r>
        <w:r w:rsidR="00671CFE" w:rsidRPr="002F2A2A">
          <w:rPr>
            <w:rStyle w:val="a9"/>
            <w:rFonts w:ascii="華康POP1體W5" w:eastAsia="華康POP1體W5" w:hAnsi="微軟正黑體 Light" w:cs="Times New Roman" w:hint="eastAsia"/>
            <w:b/>
            <w:sz w:val="28"/>
            <w:szCs w:val="28"/>
          </w:rPr>
          <w:t>02-23656574</w:t>
        </w:r>
      </w:hyperlink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  line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0980-190-012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(手機)</w:t>
      </w:r>
    </w:p>
    <w:p w:rsidR="00671CFE" w:rsidRPr="002F2A2A" w:rsidRDefault="00366593" w:rsidP="00366593">
      <w:pPr>
        <w:spacing w:line="520" w:lineRule="exact"/>
        <w:rPr>
          <w:rFonts w:ascii="華康POP1體W5" w:eastAsia="華康POP1體W5" w:hAnsi="微軟正黑體 Light" w:cs="Times New Roman"/>
          <w:b/>
          <w:sz w:val="28"/>
          <w:szCs w:val="28"/>
        </w:rPr>
      </w:pPr>
      <w:r>
        <w:rPr>
          <w:rFonts w:ascii="細明體" w:eastAsia="細明體" w:hAnsi="細明體" w:cs="細明體" w:hint="eastAsia"/>
          <w:b/>
          <w:sz w:val="28"/>
          <w:szCs w:val="28"/>
        </w:rPr>
        <w:t xml:space="preserve">              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FAX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02-2365-3150</w:t>
      </w:r>
      <w:r w:rsidR="00BC37FC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　</w:t>
      </w:r>
      <w:r w:rsidR="00671CF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 Email</w:t>
      </w:r>
      <w:r w:rsidR="008B6CBE" w:rsidRPr="002F2A2A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umay0808@gmail.com</w:t>
      </w:r>
    </w:p>
    <w:p w:rsidR="00BC37FC" w:rsidRPr="00654125" w:rsidRDefault="00671CFE" w:rsidP="00B56125">
      <w:pPr>
        <w:widowControl/>
        <w:rPr>
          <w:rFonts w:ascii="華康POP1體W5" w:eastAsia="華康POP1體W5" w:hAnsi="細明體" w:cs="細明體"/>
          <w:b/>
          <w:sz w:val="28"/>
          <w:szCs w:val="28"/>
        </w:rPr>
      </w:pPr>
      <w:r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報名方式</w:t>
      </w:r>
      <w:r w:rsidR="008B6CBE"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：</w:t>
      </w:r>
      <w:r w:rsidR="000678FD"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 xml:space="preserve"> 1</w:t>
      </w:r>
      <w:r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.</w:t>
      </w:r>
      <w:r w:rsidR="00CD6D72">
        <w:rPr>
          <w:rFonts w:ascii="華康POP1體W5" w:eastAsia="華康POP1體W5" w:hAnsi="微軟正黑體 Light" w:cs="Times New Roman" w:hint="eastAsia"/>
          <w:b/>
          <w:sz w:val="28"/>
          <w:szCs w:val="28"/>
        </w:rPr>
        <w:t>傳真報名表</w:t>
      </w:r>
      <w:r w:rsidR="00CD6D72" w:rsidRPr="00B56125">
        <w:rPr>
          <w:rFonts w:ascii="華康POP1體W5" w:eastAsia="華康POP1體W5" w:hAnsi="微軟正黑體 Light" w:cs="Times New Roman" w:hint="eastAsia"/>
          <w:b/>
          <w:sz w:val="22"/>
        </w:rPr>
        <w:t>(</w:t>
      </w:r>
      <w:r w:rsidR="00B56125" w:rsidRPr="00B56125">
        <w:rPr>
          <w:rFonts w:ascii="華康POP1體W5" w:eastAsia="華康POP1體W5" w:hAnsi="微軟正黑體 Light" w:cs="Times New Roman" w:hint="eastAsia"/>
          <w:b/>
          <w:sz w:val="22"/>
        </w:rPr>
        <w:t>於</w:t>
      </w:r>
      <w:r w:rsidR="00CD6D72" w:rsidRPr="00B56125">
        <w:rPr>
          <w:rFonts w:ascii="華康POP1體W5" w:eastAsia="華康POP1體W5" w:hAnsi="微軟正黑體 Light" w:cs="Times New Roman" w:hint="eastAsia"/>
          <w:b/>
          <w:color w:val="00B050"/>
          <w:sz w:val="22"/>
        </w:rPr>
        <w:t>輔導室</w:t>
      </w:r>
      <w:r w:rsidR="00B56125" w:rsidRPr="00B56125">
        <w:rPr>
          <w:rFonts w:ascii="華康POP1體W5" w:eastAsia="華康POP1體W5" w:hAnsi="微軟正黑體 Light" w:cs="Times New Roman" w:hint="eastAsia"/>
          <w:b/>
          <w:sz w:val="22"/>
        </w:rPr>
        <w:t>索取</w:t>
      </w:r>
      <w:r w:rsidR="00CD6D72" w:rsidRPr="00B56125">
        <w:rPr>
          <w:rFonts w:ascii="華康POP1體W5" w:eastAsia="華康POP1體W5" w:hAnsi="微軟正黑體 Light" w:cs="Times New Roman" w:hint="eastAsia"/>
          <w:b/>
          <w:sz w:val="22"/>
        </w:rPr>
        <w:t>)</w:t>
      </w:r>
      <w:r w:rsidR="00654125" w:rsidRPr="00B56125">
        <w:rPr>
          <w:rFonts w:ascii="細明體" w:eastAsia="細明體" w:hAnsi="細明體" w:cs="細明體" w:hint="eastAsia"/>
          <w:b/>
          <w:sz w:val="22"/>
        </w:rPr>
        <w:t xml:space="preserve"> </w:t>
      </w:r>
      <w:r w:rsidR="000678FD"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2</w:t>
      </w:r>
      <w:r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.</w:t>
      </w:r>
      <w:r w:rsidR="00654125" w:rsidRPr="00654125">
        <w:rPr>
          <w:rFonts w:ascii="華康POP1體W5" w:eastAsia="華康POP1體W5" w:hAnsi="微軟正黑體 Light" w:cs="Times New Roman" w:hint="eastAsia"/>
          <w:b/>
          <w:sz w:val="28"/>
          <w:szCs w:val="28"/>
        </w:rPr>
        <w:t>QR</w:t>
      </w:r>
      <w:r w:rsidR="00654125" w:rsidRPr="00654125">
        <w:rPr>
          <w:rFonts w:ascii="華康POP1體W5" w:eastAsia="華康POP1體W5" w:hAnsi="細明體" w:cs="細明體" w:hint="eastAsia"/>
          <w:b/>
          <w:sz w:val="28"/>
          <w:szCs w:val="28"/>
        </w:rPr>
        <w:t xml:space="preserve"> cord報名</w:t>
      </w:r>
      <w:r w:rsidR="00654125">
        <w:rPr>
          <w:rFonts w:ascii="華康POP1體W5" w:eastAsia="華康POP1體W5" w:hAnsi="細明體" w:cs="細明體" w:hint="eastAsia"/>
          <w:b/>
          <w:sz w:val="28"/>
          <w:szCs w:val="28"/>
        </w:rPr>
        <w:t xml:space="preserve"> </w:t>
      </w:r>
      <w:r w:rsidR="00654125" w:rsidRPr="00654125">
        <w:rPr>
          <w:rFonts w:ascii="華康POP1體W5" w:eastAsia="華康POP1體W5" w:hAnsi="細明體" w:cs="細明體" w:hint="eastAsia"/>
          <w:b/>
          <w:sz w:val="28"/>
          <w:szCs w:val="28"/>
        </w:rPr>
        <w:t>3.強恕粉絲</w:t>
      </w:r>
      <w:r w:rsidR="00CD6D72">
        <w:rPr>
          <w:rFonts w:ascii="華康POP1體W5" w:eastAsia="華康POP1體W5" w:hAnsi="細明體" w:cs="細明體" w:hint="eastAsia"/>
          <w:b/>
          <w:sz w:val="28"/>
          <w:szCs w:val="28"/>
        </w:rPr>
        <w:t>團</w:t>
      </w:r>
      <w:r w:rsidR="00654125" w:rsidRPr="00654125">
        <w:rPr>
          <w:rFonts w:ascii="華康POP1體W5" w:eastAsia="華康POP1體W5" w:hAnsi="細明體" w:cs="細明體" w:hint="eastAsia"/>
          <w:b/>
          <w:sz w:val="28"/>
          <w:szCs w:val="28"/>
        </w:rPr>
        <w:t>報名 4.LINE報名</w:t>
      </w:r>
    </w:p>
    <w:p w:rsidR="00590A62" w:rsidRDefault="00590A62" w:rsidP="00EC4F4F">
      <w:pPr>
        <w:tabs>
          <w:tab w:val="left" w:pos="600"/>
        </w:tabs>
        <w:spacing w:afterLines="50" w:line="600" w:lineRule="exact"/>
        <w:rPr>
          <w:rFonts w:ascii="華康POP1體W5" w:eastAsia="華康POP1體W5" w:hAnsi="微軟正黑體 Light"/>
          <w:b/>
          <w:sz w:val="40"/>
          <w:szCs w:val="40"/>
        </w:rPr>
      </w:pPr>
    </w:p>
    <w:p w:rsidR="00C15BCC" w:rsidRPr="002F2A2A" w:rsidRDefault="005A2F83" w:rsidP="00EC4F4F">
      <w:pPr>
        <w:tabs>
          <w:tab w:val="left" w:pos="600"/>
        </w:tabs>
        <w:spacing w:afterLines="50" w:line="600" w:lineRule="exact"/>
        <w:jc w:val="center"/>
        <w:rPr>
          <w:rFonts w:ascii="華康POP1體W5" w:eastAsia="華康POP1體W5" w:hAnsi="微軟正黑體 Light"/>
          <w:b/>
          <w:sz w:val="40"/>
          <w:szCs w:val="40"/>
        </w:rPr>
      </w:pPr>
      <w:r>
        <w:rPr>
          <w:rFonts w:ascii="華康POP1體W5" w:eastAsia="華康POP1體W5" w:hAnsi="微軟正黑體 Light" w:hint="eastAsia"/>
          <w:b/>
          <w:sz w:val="40"/>
          <w:szCs w:val="40"/>
        </w:rPr>
        <w:lastRenderedPageBreak/>
        <w:t>強恕中學</w:t>
      </w:r>
      <w:proofErr w:type="gramStart"/>
      <w:r>
        <w:rPr>
          <w:rFonts w:ascii="華康POP1體W5" w:eastAsia="華康POP1體W5" w:hAnsi="微軟正黑體 Light" w:hint="eastAsia"/>
          <w:b/>
          <w:sz w:val="40"/>
          <w:szCs w:val="40"/>
        </w:rPr>
        <w:t>寒</w:t>
      </w:r>
      <w:r w:rsidR="00C15BCC" w:rsidRPr="002F2A2A">
        <w:rPr>
          <w:rFonts w:ascii="華康POP1體W5" w:eastAsia="華康POP1體W5" w:hAnsi="微軟正黑體 Light" w:hint="eastAsia"/>
          <w:b/>
          <w:sz w:val="40"/>
          <w:szCs w:val="40"/>
        </w:rPr>
        <w:t>輔營</w:t>
      </w:r>
      <w:proofErr w:type="gramEnd"/>
      <w:r w:rsidR="00C15BCC" w:rsidRPr="002F2A2A">
        <w:rPr>
          <w:rFonts w:ascii="華康POP1體W5" w:eastAsia="華康POP1體W5" w:hAnsi="微軟正黑體 Light" w:hint="eastAsia"/>
          <w:b/>
          <w:sz w:val="40"/>
          <w:szCs w:val="40"/>
        </w:rPr>
        <w:t>家長同意書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6"/>
        <w:gridCol w:w="1629"/>
        <w:gridCol w:w="1134"/>
        <w:gridCol w:w="1701"/>
        <w:gridCol w:w="527"/>
        <w:gridCol w:w="1701"/>
        <w:gridCol w:w="993"/>
        <w:gridCol w:w="2097"/>
      </w:tblGrid>
      <w:tr w:rsidR="00D86151" w:rsidRPr="002F2A2A" w:rsidTr="00B56125">
        <w:trPr>
          <w:trHeight w:val="620"/>
          <w:jc w:val="center"/>
        </w:trPr>
        <w:tc>
          <w:tcPr>
            <w:tcW w:w="856" w:type="dxa"/>
            <w:vAlign w:val="center"/>
          </w:tcPr>
          <w:p w:rsidR="00C15BCC" w:rsidRPr="002F2A2A" w:rsidRDefault="007772BC" w:rsidP="00D86151">
            <w:pPr>
              <w:tabs>
                <w:tab w:val="left" w:pos="600"/>
              </w:tabs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C15BCC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  <w:p w:rsidR="00B56125" w:rsidRPr="002F2A2A" w:rsidRDefault="00B56125" w:rsidP="00B56125">
            <w:pPr>
              <w:widowControl/>
              <w:spacing w:line="400" w:lineRule="exact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527" w:type="dxa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BCC" w:rsidRPr="002F2A2A" w:rsidRDefault="00D86151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sym w:font="Wingdings" w:char="F06F"/>
            </w:r>
            <w:r w:rsidR="00C15BCC"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男</w:t>
            </w: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 xml:space="preserve"> </w:t>
            </w: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sym w:font="Wingdings" w:char="F06F"/>
            </w:r>
            <w:r w:rsidR="00C15BCC"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3420" w:rsidRDefault="00B93420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學生</w:t>
            </w:r>
          </w:p>
          <w:p w:rsidR="00C15BCC" w:rsidRPr="002F2A2A" w:rsidRDefault="00B93420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</w:tr>
      <w:tr w:rsidR="00D86151" w:rsidRPr="002F2A2A" w:rsidTr="00366593">
        <w:trPr>
          <w:trHeight w:val="620"/>
          <w:jc w:val="center"/>
        </w:trPr>
        <w:tc>
          <w:tcPr>
            <w:tcW w:w="856" w:type="dxa"/>
            <w:vAlign w:val="center"/>
          </w:tcPr>
          <w:p w:rsidR="00C15BCC" w:rsidRPr="002F2A2A" w:rsidRDefault="00C15BCC" w:rsidP="00D86151">
            <w:pPr>
              <w:tabs>
                <w:tab w:val="left" w:pos="600"/>
              </w:tabs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3420" w:rsidRDefault="00B93420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家長</w:t>
            </w:r>
          </w:p>
          <w:p w:rsidR="00C15BCC" w:rsidRPr="002F2A2A" w:rsidRDefault="00C15BCC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5BCC" w:rsidRPr="002F2A2A" w:rsidRDefault="00C15BCC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</w:tr>
      <w:tr w:rsidR="00366593" w:rsidRPr="002F2A2A" w:rsidTr="00366593">
        <w:trPr>
          <w:trHeight w:val="620"/>
          <w:jc w:val="center"/>
        </w:trPr>
        <w:tc>
          <w:tcPr>
            <w:tcW w:w="856" w:type="dxa"/>
            <w:vAlign w:val="center"/>
          </w:tcPr>
          <w:p w:rsidR="00366593" w:rsidRPr="002F2A2A" w:rsidRDefault="00366593" w:rsidP="00D86151">
            <w:pPr>
              <w:tabs>
                <w:tab w:val="left" w:pos="600"/>
              </w:tabs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葷素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366593" w:rsidRPr="00366593" w:rsidRDefault="00366593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6593" w:rsidRPr="00366593" w:rsidRDefault="00366593" w:rsidP="00D86151">
            <w:pPr>
              <w:widowControl/>
              <w:spacing w:line="400" w:lineRule="exact"/>
              <w:jc w:val="center"/>
              <w:rPr>
                <w:rFonts w:ascii="細明體" w:eastAsia="細明體" w:hAnsi="細明體" w:cs="細明體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/>
                <w:b/>
                <w:sz w:val="28"/>
                <w:szCs w:val="28"/>
              </w:rPr>
              <w:t>L</w:t>
            </w: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ine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 ID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366593" w:rsidRPr="002F2A2A" w:rsidRDefault="00366593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6593" w:rsidRDefault="00366593" w:rsidP="00D86151">
            <w:pPr>
              <w:widowControl/>
              <w:spacing w:line="400" w:lineRule="exact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  <w:r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66593" w:rsidRPr="002F2A2A" w:rsidRDefault="00366593" w:rsidP="00D86151">
            <w:pPr>
              <w:widowControl/>
              <w:spacing w:line="400" w:lineRule="exact"/>
              <w:ind w:leftChars="413" w:left="991"/>
              <w:jc w:val="center"/>
              <w:rPr>
                <w:rFonts w:ascii="華康POP1體W5" w:eastAsia="華康POP1體W5" w:hAnsi="微軟正黑體 Light"/>
                <w:b/>
                <w:sz w:val="28"/>
                <w:szCs w:val="28"/>
              </w:rPr>
            </w:pPr>
          </w:p>
        </w:tc>
      </w:tr>
      <w:tr w:rsidR="00C15BCC" w:rsidRPr="002F2A2A" w:rsidTr="00D86151">
        <w:trPr>
          <w:trHeight w:val="620"/>
          <w:jc w:val="center"/>
        </w:trPr>
        <w:tc>
          <w:tcPr>
            <w:tcW w:w="10638" w:type="dxa"/>
            <w:gridSpan w:val="8"/>
            <w:vAlign w:val="center"/>
          </w:tcPr>
          <w:p w:rsidR="00C15BCC" w:rsidRPr="002F2A2A" w:rsidRDefault="00C15BCC" w:rsidP="008B6CBE">
            <w:pPr>
              <w:widowControl/>
              <w:spacing w:line="400" w:lineRule="exact"/>
              <w:ind w:leftChars="413" w:left="991"/>
              <w:jc w:val="both"/>
              <w:rPr>
                <w:rFonts w:ascii="華康POP1體W5" w:eastAsia="華康POP1體W5" w:hAnsi="微軟正黑體 Light"/>
                <w:b/>
                <w:sz w:val="28"/>
                <w:szCs w:val="28"/>
                <w:u w:val="single"/>
              </w:rPr>
            </w:pP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</w:rPr>
              <w:t>特殊疾病或注意事項：</w:t>
            </w:r>
            <w:r w:rsidRPr="002F2A2A">
              <w:rPr>
                <w:rFonts w:ascii="華康POP1體W5" w:eastAsia="華康POP1體W5" w:hAnsi="微軟正黑體 Light" w:hint="eastAsia"/>
                <w:b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C15BCC" w:rsidRPr="002F2A2A" w:rsidRDefault="00C15BCC" w:rsidP="00154C49">
      <w:pPr>
        <w:tabs>
          <w:tab w:val="left" w:pos="600"/>
        </w:tabs>
        <w:ind w:firstLineChars="200" w:firstLine="560"/>
        <w:rPr>
          <w:rFonts w:ascii="華康POP1體W5" w:eastAsia="華康POP1體W5" w:hAnsi="微軟正黑體 Light"/>
          <w:b/>
          <w:sz w:val="28"/>
          <w:szCs w:val="28"/>
        </w:rPr>
      </w:pPr>
      <w:r w:rsidRPr="002F2A2A">
        <w:rPr>
          <w:rFonts w:ascii="華康POP1體W5" w:eastAsia="華康POP1體W5" w:hAnsi="微軟正黑體 Light" w:hint="eastAsia"/>
          <w:b/>
          <w:sz w:val="28"/>
          <w:szCs w:val="28"/>
        </w:rPr>
        <w:t>茲同意本人子弟參加強恕中學所舉辦之</w:t>
      </w:r>
      <w:r w:rsidR="005A2F83">
        <w:rPr>
          <w:rFonts w:ascii="華康POP1體W5" w:eastAsia="華康POP1體W5" w:hAnsi="微軟正黑體 Light" w:hint="eastAsia"/>
          <w:b/>
          <w:sz w:val="28"/>
          <w:szCs w:val="28"/>
        </w:rPr>
        <w:t>2021</w:t>
      </w:r>
      <w:r w:rsidR="006A7EDF">
        <w:rPr>
          <w:rFonts w:ascii="華康POP1體W5" w:eastAsia="華康POP1體W5" w:hAnsi="微軟正黑體 Light" w:hint="eastAsia"/>
          <w:b/>
          <w:sz w:val="28"/>
          <w:szCs w:val="28"/>
        </w:rPr>
        <w:t>年強恕中學寒</w:t>
      </w:r>
      <w:r w:rsidRPr="002F2A2A">
        <w:rPr>
          <w:rFonts w:ascii="華康POP1體W5" w:eastAsia="華康POP1體W5" w:hAnsi="微軟正黑體 Light" w:hint="eastAsia"/>
          <w:b/>
          <w:sz w:val="28"/>
          <w:szCs w:val="28"/>
        </w:rPr>
        <w:t>輔營，並敦促其遵守活動期間之安全與活動規範。</w:t>
      </w:r>
    </w:p>
    <w:p w:rsidR="00C15BCC" w:rsidRPr="007311D8" w:rsidRDefault="00366593" w:rsidP="007311D8">
      <w:pPr>
        <w:tabs>
          <w:tab w:val="left" w:pos="600"/>
        </w:tabs>
        <w:ind w:leftChars="413" w:left="1271" w:right="1680" w:hangingChars="100" w:hanging="280"/>
        <w:rPr>
          <w:rFonts w:ascii="華康POP1體W5" w:eastAsia="華康POP1體W5" w:hAnsi="微軟正黑體 Light"/>
          <w:b/>
          <w:sz w:val="28"/>
          <w:szCs w:val="28"/>
        </w:rPr>
      </w:pPr>
      <w:r>
        <w:rPr>
          <w:rFonts w:ascii="華康POP1體W5" w:eastAsia="華康POP1體W5" w:hAnsi="微軟正黑體 Light" w:hint="eastAsia"/>
          <w:b/>
          <w:sz w:val="28"/>
          <w:szCs w:val="28"/>
        </w:rPr>
        <w:t>緊急連絡電話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</w:rPr>
        <w:t>：</w:t>
      </w:r>
      <w:r>
        <w:rPr>
          <w:rFonts w:ascii="細明體" w:eastAsia="細明體" w:hAnsi="細明體" w:cs="細明體" w:hint="eastAsia"/>
          <w:b/>
          <w:sz w:val="28"/>
          <w:szCs w:val="28"/>
        </w:rPr>
        <w:t xml:space="preserve"> 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 xml:space="preserve">      </w:t>
      </w:r>
      <w:r w:rsidR="008B6CBE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 xml:space="preserve">   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 xml:space="preserve">   </w:t>
      </w:r>
      <w:r>
        <w:rPr>
          <w:rFonts w:ascii="細明體" w:eastAsia="細明體" w:hAnsi="細明體" w:cs="細明體" w:hint="eastAsia"/>
          <w:b/>
          <w:sz w:val="28"/>
          <w:szCs w:val="28"/>
        </w:rPr>
        <w:t xml:space="preserve"> 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</w:rPr>
        <w:t>家長</w:t>
      </w:r>
      <w:r w:rsidR="007311D8">
        <w:rPr>
          <w:rFonts w:ascii="華康POP1體W5" w:eastAsia="華康POP1體W5" w:hAnsi="微軟正黑體 Light" w:hint="eastAsia"/>
          <w:b/>
          <w:sz w:val="28"/>
          <w:szCs w:val="28"/>
        </w:rPr>
        <w:t>簽名:_______________</w:t>
      </w:r>
      <w:r w:rsidR="00C15BCC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 xml:space="preserve">    </w:t>
      </w:r>
    </w:p>
    <w:p w:rsidR="00C15BCC" w:rsidRPr="002F2A2A" w:rsidRDefault="00C15BCC" w:rsidP="008B6CBE">
      <w:pPr>
        <w:tabs>
          <w:tab w:val="left" w:pos="600"/>
        </w:tabs>
        <w:spacing w:line="500" w:lineRule="exact"/>
        <w:rPr>
          <w:rFonts w:ascii="華康POP1體W5" w:eastAsia="華康POP1體W5" w:hAnsi="微軟正黑體 Light"/>
          <w:b/>
          <w:sz w:val="28"/>
          <w:szCs w:val="28"/>
          <w:u w:val="single"/>
        </w:rPr>
      </w:pPr>
      <w:r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>活動需知</w:t>
      </w:r>
      <w:r w:rsidR="008B6CBE" w:rsidRPr="002F2A2A">
        <w:rPr>
          <w:rFonts w:ascii="華康POP1體W5" w:eastAsia="華康POP1體W5" w:hAnsi="微軟正黑體 Light" w:hint="eastAsia"/>
          <w:b/>
          <w:sz w:val="28"/>
          <w:szCs w:val="28"/>
          <w:u w:val="single"/>
        </w:rPr>
        <w:t>：</w:t>
      </w:r>
    </w:p>
    <w:p w:rsidR="008C49A6" w:rsidRPr="008C49A6" w:rsidRDefault="00366593" w:rsidP="008C49A6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333333"/>
          <w:sz w:val="28"/>
          <w:szCs w:val="28"/>
          <w:shd w:val="clear" w:color="auto" w:fill="FFFFFF"/>
        </w:rPr>
      </w:pPr>
      <w:r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全天研習者供應午餐，</w:t>
      </w:r>
      <w:proofErr w:type="gramStart"/>
      <w:r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茹素者</w:t>
      </w:r>
      <w:proofErr w:type="gramEnd"/>
      <w:r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請務必填表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，</w:t>
      </w:r>
      <w:proofErr w:type="gramStart"/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以利訂餐</w:t>
      </w:r>
      <w:proofErr w:type="gramEnd"/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作業。</w:t>
      </w:r>
    </w:p>
    <w:p w:rsidR="008C49A6" w:rsidRPr="008C49A6" w:rsidRDefault="008C49A6" w:rsidP="008C49A6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333333"/>
          <w:sz w:val="28"/>
          <w:szCs w:val="28"/>
          <w:shd w:val="clear" w:color="auto" w:fill="FFFFFF"/>
        </w:rPr>
      </w:pPr>
      <w:r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下午參訪行程皆予以保險，請家長放心。</w:t>
      </w:r>
    </w:p>
    <w:p w:rsidR="008C49A6" w:rsidRPr="008C49A6" w:rsidRDefault="008C49A6" w:rsidP="008C49A6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333333"/>
          <w:sz w:val="28"/>
          <w:szCs w:val="28"/>
          <w:shd w:val="clear" w:color="auto" w:fill="FFFFFF"/>
        </w:rPr>
      </w:pPr>
      <w:r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本研習活動可以自行選擇研習課程，</w:t>
      </w:r>
      <w:r w:rsidR="00366593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會於報名成功後以簡訊通知</w:t>
      </w:r>
      <w:r w:rsidRPr="008C49A6">
        <w:rPr>
          <w:rFonts w:ascii="華康POP1體W5" w:eastAsia="華康POP1體W5" w:hAnsi="微軟正黑體" w:hint="eastAsia"/>
          <w:color w:val="333333"/>
          <w:sz w:val="28"/>
          <w:szCs w:val="28"/>
          <w:shd w:val="clear" w:color="auto" w:fill="FFFFFF"/>
        </w:rPr>
        <w:t>。</w:t>
      </w:r>
    </w:p>
    <w:p w:rsidR="007311D8" w:rsidRDefault="007311D8" w:rsidP="007311D8">
      <w:pPr>
        <w:pStyle w:val="aa"/>
        <w:numPr>
          <w:ilvl w:val="0"/>
          <w:numId w:val="2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"/>
          <w:color w:val="333333"/>
          <w:sz w:val="28"/>
          <w:szCs w:val="28"/>
        </w:rPr>
      </w:pPr>
      <w:r>
        <w:rPr>
          <w:rFonts w:ascii="華康POP1體W5" w:eastAsia="華康POP1體W5" w:hAnsi="微軟正黑體" w:hint="eastAsia"/>
          <w:color w:val="333333"/>
          <w:sz w:val="28"/>
          <w:szCs w:val="28"/>
        </w:rPr>
        <w:t>全天研習者八點報到</w:t>
      </w:r>
      <w:r w:rsidR="00366593">
        <w:rPr>
          <w:rFonts w:ascii="華康POP1體W5" w:eastAsia="華康POP1體W5" w:hAnsi="微軟正黑體" w:hint="eastAsia"/>
          <w:color w:val="333333"/>
          <w:sz w:val="28"/>
          <w:szCs w:val="28"/>
        </w:rPr>
        <w:t>，中午午休二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小時，</w:t>
      </w:r>
      <w:r>
        <w:rPr>
          <w:rFonts w:ascii="華康POP1體W5" w:eastAsia="華康POP1體W5" w:hAnsi="微軟正黑體" w:hint="eastAsia"/>
          <w:color w:val="333333"/>
          <w:sz w:val="28"/>
          <w:szCs w:val="28"/>
        </w:rPr>
        <w:t>半天研習者下午一點報到，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如需提早離開請家長連絡請假事宜。</w:t>
      </w:r>
    </w:p>
    <w:p w:rsidR="008C49A6" w:rsidRPr="002444A9" w:rsidRDefault="00590A62" w:rsidP="008C49A6">
      <w:pPr>
        <w:tabs>
          <w:tab w:val="left" w:pos="600"/>
        </w:tabs>
        <w:spacing w:line="500" w:lineRule="exact"/>
        <w:ind w:leftChars="413" w:left="991"/>
        <w:rPr>
          <w:rFonts w:ascii="華康POP1體W5" w:eastAsia="華康POP1體W5" w:hAnsi="微軟正黑體"/>
          <w:color w:val="FF0000"/>
          <w:sz w:val="28"/>
          <w:szCs w:val="28"/>
        </w:rPr>
      </w:pPr>
      <w:r>
        <w:rPr>
          <w:rFonts w:ascii="華康POP1體W5" w:eastAsia="華康POP1體W5" w:hAnsi="微軟正黑體" w:hint="eastAsia"/>
          <w:color w:val="333333"/>
          <w:sz w:val="28"/>
          <w:szCs w:val="28"/>
        </w:rPr>
        <w:t>5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.</w:t>
      </w:r>
      <w:r w:rsidR="00BD3646">
        <w:rPr>
          <w:rFonts w:ascii="華康POP1體W5" w:eastAsia="華康POP1體W5" w:hAnsi="微軟正黑體" w:hint="eastAsia"/>
          <w:color w:val="333333"/>
          <w:sz w:val="28"/>
          <w:szCs w:val="28"/>
        </w:rPr>
        <w:t>參與</w:t>
      </w:r>
      <w:r w:rsidR="00314CEF">
        <w:rPr>
          <w:rFonts w:ascii="華康POP1體W5" w:eastAsia="華康POP1體W5" w:hAnsi="微軟正黑體" w:hint="eastAsia"/>
          <w:color w:val="333333"/>
          <w:sz w:val="28"/>
          <w:szCs w:val="28"/>
        </w:rPr>
        <w:t>D</w:t>
      </w:r>
      <w:r w:rsidR="00D738CC">
        <w:rPr>
          <w:rFonts w:ascii="華康POP1體W5" w:eastAsia="華康POP1體W5" w:hAnsi="微軟正黑體" w:hint="eastAsia"/>
          <w:color w:val="333333"/>
          <w:sz w:val="28"/>
          <w:szCs w:val="28"/>
        </w:rPr>
        <w:t>籃球營者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當天</w:t>
      </w:r>
      <w:proofErr w:type="gramStart"/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請著</w:t>
      </w:r>
      <w:proofErr w:type="gramEnd"/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運動服，攜帶毛巾及替換衣物，並響應環保，請自帶水壺可裝水。</w:t>
      </w:r>
      <w:r w:rsidR="002444A9">
        <w:rPr>
          <w:rFonts w:ascii="華康POP1體W5" w:eastAsia="華康POP1體W5" w:hAnsi="微軟正黑體"/>
          <w:color w:val="333333"/>
          <w:sz w:val="28"/>
          <w:szCs w:val="28"/>
        </w:rPr>
        <w:br/>
      </w:r>
      <w:r w:rsidR="00C66B10" w:rsidRPr="002444A9">
        <w:rPr>
          <w:rFonts w:ascii="華康POP1體W5" w:eastAsia="華康POP1體W5" w:hAnsi="微軟正黑體" w:hint="eastAsia"/>
          <w:color w:val="FF0000"/>
          <w:sz w:val="28"/>
          <w:szCs w:val="28"/>
        </w:rPr>
        <w:t>(*本營隊需做強烈體能活動，如身有痼疾及心臟病史者不建議參加。)</w:t>
      </w:r>
    </w:p>
    <w:p w:rsidR="008B6CBE" w:rsidRPr="008C49A6" w:rsidRDefault="007311D8" w:rsidP="008C49A6">
      <w:pPr>
        <w:tabs>
          <w:tab w:val="left" w:pos="600"/>
        </w:tabs>
        <w:spacing w:line="500" w:lineRule="exact"/>
        <w:ind w:leftChars="413" w:left="991"/>
        <w:rPr>
          <w:rFonts w:ascii="華康POP1體W5" w:eastAsia="華康POP1體W5" w:hAnsi="標楷體"/>
          <w:color w:val="333333"/>
          <w:sz w:val="28"/>
          <w:szCs w:val="28"/>
          <w:shd w:val="clear" w:color="auto" w:fill="FFFFFF"/>
        </w:rPr>
      </w:pPr>
      <w:r>
        <w:rPr>
          <w:rFonts w:ascii="華康POP1體W5" w:eastAsia="華康POP1體W5" w:hAnsi="微軟正黑體" w:hint="eastAsia"/>
          <w:color w:val="333333"/>
          <w:sz w:val="28"/>
          <w:szCs w:val="28"/>
        </w:rPr>
        <w:t>8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.</w:t>
      </w:r>
      <w:r w:rsidR="00590A62">
        <w:rPr>
          <w:rFonts w:ascii="華康POP1體W5" w:eastAsia="華康POP1體W5" w:hAnsi="微軟正黑體" w:hint="eastAsia"/>
          <w:color w:val="333333"/>
          <w:sz w:val="28"/>
          <w:szCs w:val="28"/>
        </w:rPr>
        <w:t>本研習活動開放國中在校生報名參加</w:t>
      </w:r>
      <w:r w:rsidR="008C49A6" w:rsidRPr="008C49A6">
        <w:rPr>
          <w:rFonts w:ascii="華康POP1體W5" w:eastAsia="華康POP1體W5" w:hAnsi="微軟正黑體" w:hint="eastAsia"/>
          <w:color w:val="333333"/>
          <w:sz w:val="28"/>
          <w:szCs w:val="28"/>
        </w:rPr>
        <w:t>，歡迎踴躍報名，研習課程如附件</w:t>
      </w:r>
      <w:r w:rsidR="00D738CC">
        <w:rPr>
          <w:rFonts w:ascii="華康POP1體W5" w:eastAsia="華康POP1體W5" w:hAnsi="微軟正黑體" w:hint="eastAsia"/>
          <w:color w:val="333333"/>
          <w:sz w:val="28"/>
          <w:szCs w:val="28"/>
        </w:rPr>
        <w:t>。</w:t>
      </w:r>
    </w:p>
    <w:p w:rsidR="00C15BCC" w:rsidRPr="002F2A2A" w:rsidRDefault="00C15BCC" w:rsidP="008B6CBE">
      <w:pPr>
        <w:tabs>
          <w:tab w:val="left" w:pos="600"/>
        </w:tabs>
        <w:spacing w:line="500" w:lineRule="exact"/>
        <w:rPr>
          <w:rFonts w:ascii="華康POP1體W5" w:eastAsia="華康POP1體W5" w:hAnsi="微軟正黑體 Light"/>
          <w:b/>
          <w:color w:val="333333"/>
          <w:sz w:val="28"/>
          <w:szCs w:val="28"/>
          <w:u w:val="single"/>
          <w:shd w:val="clear" w:color="auto" w:fill="FFFFFF"/>
        </w:rPr>
      </w:pPr>
      <w:r w:rsidRPr="002F2A2A">
        <w:rPr>
          <w:rFonts w:ascii="華康POP1體W5" w:eastAsia="華康POP1體W5" w:hAnsi="微軟正黑體 Light" w:hint="eastAsia"/>
          <w:b/>
          <w:color w:val="333333"/>
          <w:sz w:val="28"/>
          <w:szCs w:val="28"/>
          <w:u w:val="single"/>
          <w:shd w:val="clear" w:color="auto" w:fill="FFFFFF"/>
        </w:rPr>
        <w:t>活動通知</w:t>
      </w:r>
      <w:r w:rsidR="008B6CBE" w:rsidRPr="002F2A2A">
        <w:rPr>
          <w:rFonts w:ascii="華康POP1體W5" w:eastAsia="華康POP1體W5" w:hAnsi="微軟正黑體 Light" w:hint="eastAsia"/>
          <w:b/>
          <w:color w:val="333333"/>
          <w:sz w:val="28"/>
          <w:szCs w:val="28"/>
          <w:u w:val="single"/>
          <w:shd w:val="clear" w:color="auto" w:fill="FFFFFF"/>
        </w:rPr>
        <w:t>：</w:t>
      </w:r>
    </w:p>
    <w:p w:rsidR="00C15BCC" w:rsidRPr="00D738CC" w:rsidRDefault="00155C34" w:rsidP="00D738CC">
      <w:pPr>
        <w:pStyle w:val="aa"/>
        <w:numPr>
          <w:ilvl w:val="0"/>
          <w:numId w:val="4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 Light"/>
          <w:color w:val="333333"/>
          <w:sz w:val="28"/>
          <w:szCs w:val="28"/>
          <w:shd w:val="clear" w:color="auto" w:fill="FFFFFF"/>
        </w:rPr>
      </w:pPr>
      <w:r w:rsidRPr="00D738CC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強恕中學將於</w:t>
      </w:r>
      <w:r w:rsidR="00EC4F4F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1</w:t>
      </w:r>
      <w:r w:rsidR="00D738CC" w:rsidRPr="00D738CC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月</w:t>
      </w:r>
      <w:r w:rsidR="00EC4F4F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29</w:t>
      </w:r>
      <w:r w:rsidR="00590A62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日</w:t>
      </w:r>
      <w:r w:rsidR="005365F5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以及</w:t>
      </w:r>
      <w:r w:rsidR="00EC4F4F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3</w:t>
      </w:r>
      <w:r w:rsidR="00590A62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月</w:t>
      </w:r>
      <w:r w:rsidR="00EC4F4F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20</w:t>
      </w:r>
      <w:r w:rsidR="00590A62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日</w:t>
      </w:r>
      <w:r w:rsidR="00C15BCC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，</w:t>
      </w:r>
      <w:proofErr w:type="gramStart"/>
      <w:r w:rsidR="00C15BCC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舉辦</w:t>
      </w:r>
      <w:r w:rsidR="005365F5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電競及</w:t>
      </w:r>
      <w:proofErr w:type="gramEnd"/>
      <w:r w:rsidR="005365F5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籃球公費生徵選活動</w:t>
      </w:r>
      <w:r w:rsidR="00C15BCC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，</w:t>
      </w:r>
      <w:r w:rsidR="0006345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邀請到知名籃球教練及</w:t>
      </w:r>
      <w:r w:rsidR="005365F5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電競選手到場</w:t>
      </w:r>
      <w:r w:rsidR="00381441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指導，</w:t>
      </w:r>
      <w:r w:rsidR="00C40181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入選者</w:t>
      </w:r>
      <w:proofErr w:type="gramStart"/>
      <w:r w:rsidR="00C40181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可享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學雜費</w:t>
      </w:r>
      <w:proofErr w:type="gramEnd"/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全免之優惠。</w:t>
      </w:r>
      <w:r w:rsidR="00D738CC" w:rsidRPr="00D738CC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(詳情</w:t>
      </w:r>
      <w:proofErr w:type="gramStart"/>
      <w:r w:rsidR="00D738CC" w:rsidRPr="00D738CC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請洽官網</w:t>
      </w:r>
      <w:proofErr w:type="gramEnd"/>
      <w:r w:rsidR="00D738CC" w:rsidRPr="00D738CC">
        <w:rPr>
          <w:rFonts w:ascii="華康POP1體W5" w:eastAsia="華康POP1體W5" w:hAnsi="細明體" w:cs="細明體" w:hint="eastAsia"/>
          <w:color w:val="333333"/>
          <w:sz w:val="28"/>
          <w:szCs w:val="28"/>
          <w:shd w:val="clear" w:color="auto" w:fill="FFFFFF"/>
        </w:rPr>
        <w:t>)</w:t>
      </w:r>
    </w:p>
    <w:p w:rsidR="00C15BCC" w:rsidRPr="00F508FD" w:rsidRDefault="00590A62" w:rsidP="008B6CBE">
      <w:pPr>
        <w:pStyle w:val="aa"/>
        <w:numPr>
          <w:ilvl w:val="0"/>
          <w:numId w:val="4"/>
        </w:numPr>
        <w:tabs>
          <w:tab w:val="left" w:pos="600"/>
        </w:tabs>
        <w:spacing w:line="500" w:lineRule="exact"/>
        <w:ind w:leftChars="0"/>
        <w:rPr>
          <w:rFonts w:ascii="華康POP1體W5" w:eastAsia="華康POP1體W5" w:hAnsi="微軟正黑體 Light"/>
          <w:color w:val="333333"/>
          <w:sz w:val="28"/>
          <w:szCs w:val="28"/>
          <w:shd w:val="clear" w:color="auto" w:fill="FFFFFF"/>
        </w:rPr>
      </w:pPr>
      <w:r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本校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自1月起</w:t>
      </w:r>
      <w:r w:rsidR="00D738CC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假日時段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將舉辦</w:t>
      </w:r>
      <w:r w:rsidR="00F508FD" w:rsidRPr="00F508FD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電玩好手鬥陣會</w:t>
      </w:r>
      <w:r w:rsidR="00F508FD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-</w:t>
      </w:r>
      <w:r w:rsidR="00F508FD" w:rsidRPr="00F508FD">
        <w:rPr>
          <w:rFonts w:ascii="華康POP1體W5" w:eastAsia="華康POP1體W5" w:hAnsi="微軟正黑體 Light" w:hint="eastAsia"/>
          <w:color w:val="333333"/>
          <w:sz w:val="22"/>
          <w:szCs w:val="28"/>
          <w:shd w:val="clear" w:color="auto" w:fill="FFFFFF"/>
        </w:rPr>
        <w:t>(英雄聯盟、傳說對決、急速領域、跑跑卡丁車等)</w:t>
      </w:r>
      <w:r w:rsidR="00F508FD" w:rsidRPr="002F2A2A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，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及跟著</w:t>
      </w:r>
      <w:r w:rsidR="00F508FD" w:rsidRPr="00F508FD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甲組籃球練球</w:t>
      </w:r>
      <w:r w:rsidR="00314CEF">
        <w:rPr>
          <w:rFonts w:ascii="華康POP1體W5" w:eastAsia="華康POP1體W5" w:hAnsi="微軟正黑體 Light" w:hint="eastAsia"/>
          <w:color w:val="333333"/>
          <w:sz w:val="28"/>
          <w:szCs w:val="28"/>
          <w:highlight w:val="yellow"/>
          <w:shd w:val="clear" w:color="auto" w:fill="FFFFFF"/>
        </w:rPr>
        <w:t>趣</w:t>
      </w:r>
      <w:r w:rsidR="00F508FD" w:rsidRP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等活動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，假日參與活動者均提供</w:t>
      </w:r>
      <w:r w:rsidR="00F508FD" w:rsidRPr="006A7EDF">
        <w:rPr>
          <w:rFonts w:ascii="華康POP1體W5" w:eastAsia="華康POP1體W5" w:hAnsi="微軟正黑體 Light" w:hint="eastAsia"/>
          <w:color w:val="FF0000"/>
          <w:sz w:val="28"/>
          <w:szCs w:val="28"/>
          <w:shd w:val="clear" w:color="auto" w:fill="FFFFFF"/>
        </w:rPr>
        <w:t>麥當勞午餐</w:t>
      </w:r>
      <w:r w:rsidR="006A7EDF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及</w:t>
      </w:r>
      <w:r w:rsidR="006A7EDF" w:rsidRPr="006A7EDF">
        <w:rPr>
          <w:rFonts w:ascii="華康POP1體W5" w:eastAsia="華康POP1體W5" w:hAnsi="微軟正黑體 Light" w:hint="eastAsia"/>
          <w:color w:val="FF0000"/>
          <w:sz w:val="28"/>
          <w:szCs w:val="28"/>
          <w:shd w:val="clear" w:color="auto" w:fill="FFFFFF"/>
        </w:rPr>
        <w:t>精美</w:t>
      </w:r>
      <w:r w:rsidR="00F508FD" w:rsidRPr="006A7EDF">
        <w:rPr>
          <w:rFonts w:ascii="華康POP1體W5" w:eastAsia="華康POP1體W5" w:hAnsi="微軟正黑體 Light" w:hint="eastAsia"/>
          <w:color w:val="FF0000"/>
          <w:sz w:val="28"/>
          <w:szCs w:val="28"/>
          <w:shd w:val="clear" w:color="auto" w:fill="FFFFFF"/>
        </w:rPr>
        <w:t>好禮</w:t>
      </w:r>
      <w:r w:rsidR="00F508FD">
        <w:rPr>
          <w:rFonts w:ascii="華康POP1體W5" w:eastAsia="華康POP1體W5" w:hAnsi="微軟正黑體 Light" w:hint="eastAsia"/>
          <w:color w:val="333333"/>
          <w:sz w:val="28"/>
          <w:szCs w:val="28"/>
          <w:shd w:val="clear" w:color="auto" w:fill="FFFFFF"/>
        </w:rPr>
        <w:t>。歡迎組隊參加，公平對戰，等著你來!!</w:t>
      </w:r>
    </w:p>
    <w:p w:rsidR="00D56CB8" w:rsidRPr="00D738CC" w:rsidRDefault="00D56CB8" w:rsidP="00546F94">
      <w:pPr>
        <w:spacing w:line="40" w:lineRule="exact"/>
        <w:rPr>
          <w:rFonts w:ascii="華康POP1體W5" w:eastAsia="華康POP1體W5" w:hAnsi="微軟正黑體 Light"/>
          <w:b/>
          <w:szCs w:val="24"/>
        </w:rPr>
      </w:pPr>
    </w:p>
    <w:sectPr w:rsidR="00D56CB8" w:rsidRPr="00D738CC" w:rsidSect="00A735C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60" w:rsidRDefault="00D31960" w:rsidP="00D65072">
      <w:r>
        <w:separator/>
      </w:r>
    </w:p>
  </w:endnote>
  <w:endnote w:type="continuationSeparator" w:id="0">
    <w:p w:rsidR="00D31960" w:rsidRDefault="00D31960" w:rsidP="00D6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POP1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 Light">
    <w:altName w:val="微軟正黑體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60" w:rsidRDefault="00D31960" w:rsidP="00D65072">
      <w:r>
        <w:separator/>
      </w:r>
    </w:p>
  </w:footnote>
  <w:footnote w:type="continuationSeparator" w:id="0">
    <w:p w:rsidR="00D31960" w:rsidRDefault="00D31960" w:rsidP="00D65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30.75pt;visibility:visible" o:bullet="t">
        <v:imagedata r:id="rId1" o:title="150px-Corazón"/>
      </v:shape>
    </w:pict>
  </w:numPicBullet>
  <w:abstractNum w:abstractNumId="0">
    <w:nsid w:val="0D390281"/>
    <w:multiLevelType w:val="hybridMultilevel"/>
    <w:tmpl w:val="849E1F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D11084C"/>
    <w:multiLevelType w:val="hybridMultilevel"/>
    <w:tmpl w:val="7F9E3E30"/>
    <w:lvl w:ilvl="0" w:tplc="2072FCD0">
      <w:numFmt w:val="bullet"/>
      <w:lvlText w:val=""/>
      <w:lvlJc w:val="left"/>
      <w:pPr>
        <w:ind w:left="360" w:hanging="360"/>
      </w:pPr>
      <w:rPr>
        <w:rFonts w:ascii="Wingdings" w:eastAsia="全真海報體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1C1B5F"/>
    <w:multiLevelType w:val="hybridMultilevel"/>
    <w:tmpl w:val="7FAC59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89F5B24"/>
    <w:multiLevelType w:val="hybridMultilevel"/>
    <w:tmpl w:val="0DB8C55E"/>
    <w:lvl w:ilvl="0" w:tplc="10A011E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73B4244E"/>
    <w:multiLevelType w:val="hybridMultilevel"/>
    <w:tmpl w:val="DE7CB6E4"/>
    <w:lvl w:ilvl="0" w:tplc="B6D8273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BD2AE8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BFE57E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D34AC8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F74035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34019C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1E0C2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30C48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7BCAA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2E0"/>
    <w:rsid w:val="000169F4"/>
    <w:rsid w:val="000417A8"/>
    <w:rsid w:val="00060B52"/>
    <w:rsid w:val="0006345A"/>
    <w:rsid w:val="000678FD"/>
    <w:rsid w:val="00090FCE"/>
    <w:rsid w:val="000B14B8"/>
    <w:rsid w:val="000C0BD0"/>
    <w:rsid w:val="000C12E0"/>
    <w:rsid w:val="000D6A9D"/>
    <w:rsid w:val="000E1E49"/>
    <w:rsid w:val="000F7699"/>
    <w:rsid w:val="001265C0"/>
    <w:rsid w:val="00134F0F"/>
    <w:rsid w:val="00154C49"/>
    <w:rsid w:val="00155C34"/>
    <w:rsid w:val="001951F3"/>
    <w:rsid w:val="001A3C81"/>
    <w:rsid w:val="001B09D5"/>
    <w:rsid w:val="001B60F6"/>
    <w:rsid w:val="001D53D0"/>
    <w:rsid w:val="001F5724"/>
    <w:rsid w:val="002032AB"/>
    <w:rsid w:val="002046A0"/>
    <w:rsid w:val="00210CB6"/>
    <w:rsid w:val="00242EF4"/>
    <w:rsid w:val="002444A9"/>
    <w:rsid w:val="00266D1B"/>
    <w:rsid w:val="00287E12"/>
    <w:rsid w:val="002910FC"/>
    <w:rsid w:val="002B7C28"/>
    <w:rsid w:val="002C5952"/>
    <w:rsid w:val="002D5869"/>
    <w:rsid w:val="002F2A2A"/>
    <w:rsid w:val="002F436F"/>
    <w:rsid w:val="003102FF"/>
    <w:rsid w:val="00314CEF"/>
    <w:rsid w:val="00327404"/>
    <w:rsid w:val="00344633"/>
    <w:rsid w:val="00366593"/>
    <w:rsid w:val="00381441"/>
    <w:rsid w:val="003834DE"/>
    <w:rsid w:val="00391956"/>
    <w:rsid w:val="003A266D"/>
    <w:rsid w:val="003A29A6"/>
    <w:rsid w:val="003C2DAF"/>
    <w:rsid w:val="003D117A"/>
    <w:rsid w:val="0041386A"/>
    <w:rsid w:val="00447FE9"/>
    <w:rsid w:val="00465AA8"/>
    <w:rsid w:val="00474D9B"/>
    <w:rsid w:val="00484A8E"/>
    <w:rsid w:val="0049484A"/>
    <w:rsid w:val="00496962"/>
    <w:rsid w:val="0049780A"/>
    <w:rsid w:val="004C0510"/>
    <w:rsid w:val="004E425E"/>
    <w:rsid w:val="004F03B5"/>
    <w:rsid w:val="004F5D02"/>
    <w:rsid w:val="004F735F"/>
    <w:rsid w:val="0050589B"/>
    <w:rsid w:val="005118C1"/>
    <w:rsid w:val="00511E1C"/>
    <w:rsid w:val="00535B3A"/>
    <w:rsid w:val="005365F5"/>
    <w:rsid w:val="00543CC1"/>
    <w:rsid w:val="00546F94"/>
    <w:rsid w:val="005664D3"/>
    <w:rsid w:val="00590A62"/>
    <w:rsid w:val="005A0FD1"/>
    <w:rsid w:val="005A1C71"/>
    <w:rsid w:val="005A2F83"/>
    <w:rsid w:val="005A4C28"/>
    <w:rsid w:val="005F153F"/>
    <w:rsid w:val="00611403"/>
    <w:rsid w:val="00612FC7"/>
    <w:rsid w:val="00615D8E"/>
    <w:rsid w:val="00654125"/>
    <w:rsid w:val="00671CFE"/>
    <w:rsid w:val="006A7EDF"/>
    <w:rsid w:val="006B0D4A"/>
    <w:rsid w:val="006D085C"/>
    <w:rsid w:val="006D111E"/>
    <w:rsid w:val="006F1280"/>
    <w:rsid w:val="006F2C3B"/>
    <w:rsid w:val="006F444F"/>
    <w:rsid w:val="007132B4"/>
    <w:rsid w:val="00722577"/>
    <w:rsid w:val="00725CE0"/>
    <w:rsid w:val="00726C11"/>
    <w:rsid w:val="007311D8"/>
    <w:rsid w:val="00734A67"/>
    <w:rsid w:val="007547AB"/>
    <w:rsid w:val="007634DF"/>
    <w:rsid w:val="007772BC"/>
    <w:rsid w:val="007C4632"/>
    <w:rsid w:val="007C7981"/>
    <w:rsid w:val="0081031A"/>
    <w:rsid w:val="008125BD"/>
    <w:rsid w:val="0083108D"/>
    <w:rsid w:val="008320E1"/>
    <w:rsid w:val="00845C53"/>
    <w:rsid w:val="0088219C"/>
    <w:rsid w:val="008852D2"/>
    <w:rsid w:val="00897B7E"/>
    <w:rsid w:val="008B6CBE"/>
    <w:rsid w:val="008C49A6"/>
    <w:rsid w:val="008C49ED"/>
    <w:rsid w:val="008C6CE3"/>
    <w:rsid w:val="008E5C8F"/>
    <w:rsid w:val="008E6E4A"/>
    <w:rsid w:val="009277AB"/>
    <w:rsid w:val="009314BE"/>
    <w:rsid w:val="00945E2D"/>
    <w:rsid w:val="009520B7"/>
    <w:rsid w:val="009679F9"/>
    <w:rsid w:val="00970D91"/>
    <w:rsid w:val="00973BAC"/>
    <w:rsid w:val="009852C7"/>
    <w:rsid w:val="0098550E"/>
    <w:rsid w:val="00986B36"/>
    <w:rsid w:val="009956C3"/>
    <w:rsid w:val="009C1612"/>
    <w:rsid w:val="009D508F"/>
    <w:rsid w:val="009E4C37"/>
    <w:rsid w:val="009E6CAB"/>
    <w:rsid w:val="009F11B8"/>
    <w:rsid w:val="009F58DA"/>
    <w:rsid w:val="00A02595"/>
    <w:rsid w:val="00A305E3"/>
    <w:rsid w:val="00A32DE3"/>
    <w:rsid w:val="00A41A0F"/>
    <w:rsid w:val="00A735CF"/>
    <w:rsid w:val="00A84C09"/>
    <w:rsid w:val="00A94474"/>
    <w:rsid w:val="00AB2428"/>
    <w:rsid w:val="00AE0884"/>
    <w:rsid w:val="00AF014A"/>
    <w:rsid w:val="00AF14C2"/>
    <w:rsid w:val="00B000EB"/>
    <w:rsid w:val="00B00885"/>
    <w:rsid w:val="00B17B31"/>
    <w:rsid w:val="00B24B89"/>
    <w:rsid w:val="00B3193F"/>
    <w:rsid w:val="00B40615"/>
    <w:rsid w:val="00B40EA8"/>
    <w:rsid w:val="00B56125"/>
    <w:rsid w:val="00B57A65"/>
    <w:rsid w:val="00B93420"/>
    <w:rsid w:val="00BC37FC"/>
    <w:rsid w:val="00BD1EAC"/>
    <w:rsid w:val="00BD3646"/>
    <w:rsid w:val="00BD6B9E"/>
    <w:rsid w:val="00BE5FC7"/>
    <w:rsid w:val="00C11CE2"/>
    <w:rsid w:val="00C15BCC"/>
    <w:rsid w:val="00C31CED"/>
    <w:rsid w:val="00C365EC"/>
    <w:rsid w:val="00C40181"/>
    <w:rsid w:val="00C528FF"/>
    <w:rsid w:val="00C66B10"/>
    <w:rsid w:val="00C76C74"/>
    <w:rsid w:val="00C93D08"/>
    <w:rsid w:val="00CB7030"/>
    <w:rsid w:val="00CC1EA3"/>
    <w:rsid w:val="00CD2473"/>
    <w:rsid w:val="00CD568A"/>
    <w:rsid w:val="00CD6212"/>
    <w:rsid w:val="00CD6D72"/>
    <w:rsid w:val="00CE0856"/>
    <w:rsid w:val="00CF51F4"/>
    <w:rsid w:val="00D315D8"/>
    <w:rsid w:val="00D31960"/>
    <w:rsid w:val="00D33784"/>
    <w:rsid w:val="00D56CB8"/>
    <w:rsid w:val="00D65072"/>
    <w:rsid w:val="00D738CC"/>
    <w:rsid w:val="00D86151"/>
    <w:rsid w:val="00DC2877"/>
    <w:rsid w:val="00DC305A"/>
    <w:rsid w:val="00DC3568"/>
    <w:rsid w:val="00E3079E"/>
    <w:rsid w:val="00E430D5"/>
    <w:rsid w:val="00E650BC"/>
    <w:rsid w:val="00E71F97"/>
    <w:rsid w:val="00E93125"/>
    <w:rsid w:val="00EB075F"/>
    <w:rsid w:val="00EC4F4F"/>
    <w:rsid w:val="00ED5B43"/>
    <w:rsid w:val="00EE0A5A"/>
    <w:rsid w:val="00EE5818"/>
    <w:rsid w:val="00EF2789"/>
    <w:rsid w:val="00F3009C"/>
    <w:rsid w:val="00F314BF"/>
    <w:rsid w:val="00F3673D"/>
    <w:rsid w:val="00F508FD"/>
    <w:rsid w:val="00F512A3"/>
    <w:rsid w:val="00F74914"/>
    <w:rsid w:val="00FB1882"/>
    <w:rsid w:val="00FB2380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50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50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0CB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046A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5BCC"/>
    <w:pPr>
      <w:ind w:leftChars="200" w:left="480"/>
    </w:pPr>
  </w:style>
  <w:style w:type="table" w:styleId="ab">
    <w:name w:val="Table Grid"/>
    <w:basedOn w:val="a1"/>
    <w:uiPriority w:val="59"/>
    <w:rsid w:val="00897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236565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684C6-4822-4671-9BFD-A876EB05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208</Words>
  <Characters>1186</Characters>
  <Application>Microsoft Office Word</Application>
  <DocSecurity>0</DocSecurity>
  <Lines>9</Lines>
  <Paragraphs>2</Paragraphs>
  <ScaleCrop>false</ScaleCrop>
  <Company>Acer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圖書館02</cp:lastModifiedBy>
  <cp:revision>11</cp:revision>
  <cp:lastPrinted>2019-11-14T06:41:00Z</cp:lastPrinted>
  <dcterms:created xsi:type="dcterms:W3CDTF">2020-11-16T04:06:00Z</dcterms:created>
  <dcterms:modified xsi:type="dcterms:W3CDTF">2021-01-07T05:21:00Z</dcterms:modified>
</cp:coreProperties>
</file>