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B" w:rsidRPr="00C651CB" w:rsidRDefault="00C651CB" w:rsidP="00C651CB">
      <w:pPr>
        <w:spacing w:before="140"/>
        <w:jc w:val="center"/>
        <w:rPr>
          <w:rFonts w:ascii="標楷體" w:eastAsia="標楷體" w:hAnsi="標楷體"/>
        </w:rPr>
      </w:pPr>
      <w:r w:rsidRPr="00C651CB">
        <w:rPr>
          <w:rFonts w:ascii="標楷體" w:eastAsia="標楷體" w:hAnsi="標楷體" w:hint="eastAsia"/>
          <w:b/>
          <w:bCs/>
          <w:kern w:val="0"/>
          <w:sz w:val="36"/>
          <w:szCs w:val="36"/>
        </w:rPr>
        <w:t>強恕中學109學年度</w:t>
      </w:r>
      <w:r w:rsidRPr="00C651CB">
        <w:rPr>
          <w:rFonts w:ascii="標楷體" w:eastAsia="標楷體" w:hAnsi="標楷體"/>
          <w:b/>
          <w:bCs/>
          <w:kern w:val="0"/>
          <w:sz w:val="36"/>
          <w:szCs w:val="36"/>
        </w:rPr>
        <w:t>高職優質化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第</w:t>
      </w:r>
      <w:r w:rsidR="00BA35CF">
        <w:rPr>
          <w:rFonts w:ascii="標楷體" w:eastAsia="標楷體" w:hAnsi="標楷體" w:hint="eastAsia"/>
          <w:b/>
          <w:bCs/>
          <w:kern w:val="0"/>
          <w:sz w:val="36"/>
          <w:szCs w:val="36"/>
        </w:rPr>
        <w:t>2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次會議</w:t>
      </w:r>
      <w:r w:rsidR="008C25A3">
        <w:rPr>
          <w:rFonts w:ascii="標楷體" w:eastAsia="標楷體" w:hAnsi="標楷體" w:hint="eastAsia"/>
          <w:b/>
          <w:bCs/>
          <w:kern w:val="0"/>
          <w:sz w:val="36"/>
          <w:szCs w:val="36"/>
        </w:rPr>
        <w:t>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651CB" w:rsidRPr="00C651CB" w:rsidTr="00C651CB">
        <w:tc>
          <w:tcPr>
            <w:tcW w:w="9694" w:type="dxa"/>
          </w:tcPr>
          <w:p w:rsidR="00DE18F0" w:rsidRPr="009F6DA7" w:rsidRDefault="00DE18F0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日期：109年09月04日</w:t>
            </w:r>
          </w:p>
          <w:p w:rsidR="00DE18F0" w:rsidRDefault="00DE18F0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時間：下午15：00</w:t>
            </w:r>
          </w:p>
          <w:p w:rsidR="00B32DC5" w:rsidRPr="009F6DA7" w:rsidRDefault="00B32DC5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討論對象：馬亘永主任、陳淑芬老師、黃紫瑄老師、陳卉雅老師</w:t>
            </w:r>
          </w:p>
          <w:p w:rsidR="005A0E6E" w:rsidRDefault="005A0E6E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討論地點：307諮商室</w:t>
            </w:r>
            <w:bookmarkStart w:id="0" w:name="_GoBack"/>
            <w:bookmarkEnd w:id="0"/>
          </w:p>
          <w:p w:rsidR="005A0E6E" w:rsidRPr="00B32DC5" w:rsidRDefault="00B70A01" w:rsidP="00B70A01">
            <w:pPr>
              <w:spacing w:line="48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討論內容：</w:t>
            </w:r>
            <w:r w:rsidRPr="00D97198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英文科實施項目</w:t>
            </w:r>
          </w:p>
          <w:p w:rsidR="00B70A01" w:rsidRPr="00D97198" w:rsidRDefault="00B70A01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97198">
              <w:rPr>
                <w:rFonts w:ascii="標楷體" w:eastAsia="標楷體" w:hAnsi="標楷體"/>
                <w:b/>
                <w:sz w:val="28"/>
                <w:szCs w:val="28"/>
              </w:rPr>
              <w:t>109-A2-1 辦理學校課程成果發表</w:t>
            </w:r>
          </w:p>
          <w:p w:rsidR="00D43236" w:rsidRDefault="00D43236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辦理項目為美容美髮職場英文</w:t>
            </w:r>
            <w:r w:rsidR="00D7670C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612C8">
              <w:rPr>
                <w:rFonts w:ascii="標楷體" w:eastAsia="標楷體" w:hAnsi="標楷體" w:hint="eastAsia"/>
                <w:sz w:val="28"/>
                <w:szCs w:val="28"/>
              </w:rPr>
              <w:t>成果發表</w:t>
            </w:r>
            <w:r w:rsidR="005D6050">
              <w:rPr>
                <w:rFonts w:ascii="標楷體" w:eastAsia="標楷體" w:hAnsi="標楷體" w:hint="eastAsia"/>
                <w:sz w:val="28"/>
                <w:szCs w:val="28"/>
              </w:rPr>
              <w:t>，對象為美容科的學生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B2213">
              <w:rPr>
                <w:rFonts w:ascii="標楷體" w:eastAsia="標楷體" w:hAnsi="標楷體" w:hint="eastAsia"/>
                <w:sz w:val="28"/>
                <w:szCs w:val="28"/>
              </w:rPr>
              <w:t>分別於</w:t>
            </w:r>
            <w:r w:rsidR="00AC1370">
              <w:rPr>
                <w:rFonts w:ascii="標楷體" w:eastAsia="標楷體" w:hAnsi="標楷體" w:hint="eastAsia"/>
                <w:sz w:val="28"/>
                <w:szCs w:val="28"/>
              </w:rPr>
              <w:t>109年1月和110年6月辦理兩場成果發表會，上下學期各一次</w:t>
            </w:r>
            <w:r w:rsidR="005C5B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06377">
              <w:rPr>
                <w:rFonts w:ascii="標楷體" w:eastAsia="標楷體" w:hAnsi="標楷體" w:hint="eastAsia"/>
                <w:sz w:val="28"/>
                <w:szCs w:val="28"/>
              </w:rPr>
              <w:t>皆於期末舉辦</w:t>
            </w:r>
            <w:r w:rsidR="00FA5291">
              <w:rPr>
                <w:rFonts w:ascii="標楷體" w:eastAsia="標楷體" w:hAnsi="標楷體" w:hint="eastAsia"/>
                <w:sz w:val="28"/>
                <w:szCs w:val="28"/>
              </w:rPr>
              <w:t>，利用</w:t>
            </w:r>
            <w:r w:rsidR="00CC0194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="00FA5291">
              <w:rPr>
                <w:rFonts w:ascii="標楷體" w:eastAsia="標楷體" w:hAnsi="標楷體" w:hint="eastAsia"/>
                <w:sz w:val="28"/>
                <w:szCs w:val="28"/>
              </w:rPr>
              <w:t>做成果發表，</w:t>
            </w:r>
            <w:r w:rsidR="006F6243">
              <w:rPr>
                <w:rFonts w:ascii="標楷體" w:eastAsia="標楷體" w:hAnsi="標楷體" w:hint="eastAsia"/>
                <w:sz w:val="28"/>
                <w:szCs w:val="28"/>
              </w:rPr>
              <w:t>靜態或動態的成果發表皆可。</w:t>
            </w:r>
            <w:proofErr w:type="gramStart"/>
            <w:r w:rsidR="00DE1138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proofErr w:type="gramEnd"/>
            <w:r w:rsidR="00DE1138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8D68A5"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  <w:r w:rsidR="00FA5291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  <w:r w:rsidR="008D68A5">
              <w:rPr>
                <w:rFonts w:ascii="標楷體" w:eastAsia="標楷體" w:hAnsi="標楷體" w:hint="eastAsia"/>
                <w:sz w:val="28"/>
                <w:szCs w:val="28"/>
              </w:rPr>
              <w:t>有30人的經費，每人200元</w:t>
            </w:r>
            <w:r w:rsidR="00F059C5">
              <w:rPr>
                <w:rFonts w:ascii="標楷體" w:eastAsia="標楷體" w:hAnsi="標楷體" w:hint="eastAsia"/>
                <w:sz w:val="28"/>
                <w:szCs w:val="28"/>
              </w:rPr>
              <w:t>;</w:t>
            </w:r>
            <w:proofErr w:type="gramStart"/>
            <w:r w:rsidR="00F059C5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proofErr w:type="gramEnd"/>
            <w:r w:rsidR="00F059C5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B45659">
              <w:rPr>
                <w:rFonts w:ascii="標楷體" w:eastAsia="標楷體" w:hAnsi="標楷體" w:hint="eastAsia"/>
                <w:sz w:val="28"/>
                <w:szCs w:val="28"/>
              </w:rPr>
              <w:t>美容</w:t>
            </w:r>
            <w:r w:rsidR="00CE227B">
              <w:rPr>
                <w:rFonts w:ascii="標楷體" w:eastAsia="標楷體" w:hAnsi="標楷體" w:hint="eastAsia"/>
                <w:sz w:val="28"/>
                <w:szCs w:val="28"/>
              </w:rPr>
              <w:t>科預估有20人材料費。</w:t>
            </w:r>
            <w:r w:rsidR="00B456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43236" w:rsidRDefault="00E2578C" w:rsidP="00E2578C">
            <w:pPr>
              <w:pStyle w:val="a4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578C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F87400" w:rsidRPr="00E2578C">
              <w:rPr>
                <w:rFonts w:ascii="標楷體" w:eastAsia="標楷體" w:hAnsi="標楷體" w:hint="eastAsia"/>
                <w:sz w:val="28"/>
                <w:szCs w:val="28"/>
              </w:rPr>
              <w:t>果發表若是有拍照的</w:t>
            </w:r>
            <w:r w:rsidR="00282E54" w:rsidRPr="00E2578C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F87400" w:rsidRPr="00E2578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78C">
              <w:rPr>
                <w:rFonts w:ascii="標楷體" w:eastAsia="標楷體" w:hAnsi="標楷體" w:hint="eastAsia"/>
                <w:sz w:val="28"/>
                <w:szCs w:val="28"/>
              </w:rPr>
              <w:t>照片裡的內容務必特別注意，以學生學習的內容為主。</w:t>
            </w:r>
          </w:p>
          <w:p w:rsidR="00D621DE" w:rsidRDefault="00C21BB5" w:rsidP="00D621DE">
            <w:pPr>
              <w:pStyle w:val="a4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討論成果發表的班級</w:t>
            </w:r>
            <w:r w:rsidR="00D621D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621DE">
              <w:rPr>
                <w:rFonts w:ascii="標楷體" w:eastAsia="標楷體" w:hAnsi="標楷體" w:hint="eastAsia"/>
                <w:sz w:val="28"/>
                <w:szCs w:val="28"/>
              </w:rPr>
              <w:t>普科/職科</w:t>
            </w:r>
            <w:proofErr w:type="gramEnd"/>
            <w:r w:rsidR="00D621DE">
              <w:rPr>
                <w:rFonts w:ascii="標楷體" w:eastAsia="標楷體" w:hAnsi="標楷體" w:hint="eastAsia"/>
                <w:sz w:val="28"/>
                <w:szCs w:val="28"/>
              </w:rPr>
              <w:t>/進修部)，以及成果發表的形式和內容</w:t>
            </w:r>
          </w:p>
          <w:p w:rsidR="00D621DE" w:rsidRDefault="00603266" w:rsidP="00603266">
            <w:pPr>
              <w:pStyle w:val="a4"/>
              <w:numPr>
                <w:ilvl w:val="0"/>
                <w:numId w:val="7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進修部的</w:t>
            </w:r>
            <w:r w:rsidR="008C6807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成果發表可和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職場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的學習結合，如：美容美髮</w:t>
            </w:r>
            <w:r w:rsidR="00465F80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8C6807">
              <w:rPr>
                <w:rFonts w:ascii="標楷體" w:eastAsia="標楷體" w:hAnsi="標楷體" w:hint="eastAsia"/>
                <w:sz w:val="28"/>
                <w:szCs w:val="28"/>
              </w:rPr>
              <w:t>使用英文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接觸和招待顧客</w:t>
            </w:r>
            <w:r w:rsidR="008C6807">
              <w:rPr>
                <w:rFonts w:ascii="標楷體" w:eastAsia="標楷體" w:hAnsi="標楷體" w:hint="eastAsia"/>
                <w:sz w:val="28"/>
                <w:szCs w:val="28"/>
              </w:rPr>
              <w:t>，利用角色扮演(</w:t>
            </w:r>
            <w:r w:rsidR="008C6807" w:rsidRPr="008C6807">
              <w:rPr>
                <w:rFonts w:eastAsia="標楷體"/>
                <w:sz w:val="28"/>
                <w:szCs w:val="28"/>
              </w:rPr>
              <w:t>role play</w:t>
            </w:r>
            <w:r w:rsidR="008C6807">
              <w:rPr>
                <w:rFonts w:ascii="標楷體" w:eastAsia="標楷體" w:hAnsi="標楷體" w:hint="eastAsia"/>
                <w:sz w:val="28"/>
                <w:szCs w:val="28"/>
              </w:rPr>
              <w:t>)的方式</w:t>
            </w:r>
          </w:p>
          <w:p w:rsidR="00603266" w:rsidRPr="00603266" w:rsidRDefault="00603266" w:rsidP="00603266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70A01" w:rsidRPr="00D97198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7198">
              <w:rPr>
                <w:rFonts w:ascii="標楷體" w:eastAsia="標楷體" w:hAnsi="標楷體"/>
                <w:b/>
                <w:sz w:val="28"/>
                <w:szCs w:val="28"/>
              </w:rPr>
              <w:t>109-A2-2 推動學生英</w:t>
            </w:r>
            <w:r w:rsidR="000D5299" w:rsidRPr="00D97198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Pr="00D97198">
              <w:rPr>
                <w:rFonts w:ascii="標楷體" w:eastAsia="標楷體" w:hAnsi="標楷體"/>
                <w:b/>
                <w:sz w:val="28"/>
                <w:szCs w:val="28"/>
              </w:rPr>
              <w:t>能力適性分組教學</w:t>
            </w:r>
          </w:p>
          <w:p w:rsidR="00D43236" w:rsidRDefault="003A3E5C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實施對象為高三上、高二下學生，</w:t>
            </w:r>
            <w:r w:rsidR="00144C7B">
              <w:rPr>
                <w:rFonts w:ascii="標楷體" w:eastAsia="標楷體" w:hAnsi="標楷體" w:hint="eastAsia"/>
                <w:sz w:val="28"/>
                <w:szCs w:val="28"/>
              </w:rPr>
              <w:t>辦理期程為109年8月至110年6月，針對</w:t>
            </w:r>
            <w:r w:rsidR="00851FBD">
              <w:rPr>
                <w:rFonts w:ascii="標楷體" w:eastAsia="標楷體" w:hAnsi="標楷體" w:hint="eastAsia"/>
                <w:sz w:val="28"/>
                <w:szCs w:val="28"/>
              </w:rPr>
              <w:t>職業類科學生</w:t>
            </w:r>
            <w:r w:rsidR="0002336C">
              <w:rPr>
                <w:rFonts w:ascii="標楷體" w:eastAsia="標楷體" w:hAnsi="標楷體" w:hint="eastAsia"/>
                <w:sz w:val="28"/>
                <w:szCs w:val="28"/>
              </w:rPr>
              <w:t>學習成就較佳者</w:t>
            </w:r>
            <w:r w:rsidR="005D1904">
              <w:rPr>
                <w:rFonts w:ascii="標楷體" w:eastAsia="標楷體" w:hAnsi="標楷體" w:hint="eastAsia"/>
                <w:sz w:val="28"/>
                <w:szCs w:val="28"/>
              </w:rPr>
              <w:t>集中授課，配合學生程度編輯</w:t>
            </w:r>
            <w:proofErr w:type="gramStart"/>
            <w:r w:rsidR="005D1904">
              <w:rPr>
                <w:rFonts w:ascii="標楷體" w:eastAsia="標楷體" w:hAnsi="標楷體" w:hint="eastAsia"/>
                <w:sz w:val="28"/>
                <w:szCs w:val="28"/>
              </w:rPr>
              <w:t>加深加廣課程</w:t>
            </w:r>
            <w:proofErr w:type="gramEnd"/>
            <w:r w:rsidR="005D1904">
              <w:rPr>
                <w:rFonts w:ascii="標楷體" w:eastAsia="標楷體" w:hAnsi="標楷體" w:hint="eastAsia"/>
                <w:sz w:val="28"/>
                <w:szCs w:val="28"/>
              </w:rPr>
              <w:t>與教材，</w:t>
            </w:r>
            <w:r w:rsidR="00ED5598">
              <w:rPr>
                <w:rFonts w:ascii="標楷體" w:eastAsia="標楷體" w:hAnsi="標楷體" w:hint="eastAsia"/>
                <w:sz w:val="28"/>
                <w:szCs w:val="28"/>
              </w:rPr>
              <w:t>提升學習成效。針對原班級學習中低成就的學生</w:t>
            </w:r>
            <w:r w:rsidR="000E19D1">
              <w:rPr>
                <w:rFonts w:ascii="標楷體" w:eastAsia="標楷體" w:hAnsi="標楷體" w:hint="eastAsia"/>
                <w:sz w:val="28"/>
                <w:szCs w:val="28"/>
              </w:rPr>
              <w:t>，編輯補救教學課程，</w:t>
            </w:r>
            <w:r w:rsidR="009C6C82">
              <w:rPr>
                <w:rFonts w:ascii="標楷體" w:eastAsia="標楷體" w:hAnsi="標楷體" w:hint="eastAsia"/>
                <w:sz w:val="28"/>
                <w:szCs w:val="28"/>
              </w:rPr>
              <w:t>提升學生學習動機與意願，</w:t>
            </w:r>
            <w:r w:rsidR="00CD6648">
              <w:rPr>
                <w:rFonts w:ascii="標楷體" w:eastAsia="標楷體" w:hAnsi="標楷體" w:hint="eastAsia"/>
                <w:sz w:val="28"/>
                <w:szCs w:val="28"/>
              </w:rPr>
              <w:t>培養學生主動學習的態度。</w:t>
            </w:r>
          </w:p>
          <w:p w:rsidR="00D43236" w:rsidRDefault="00D43236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70A01" w:rsidRDefault="00B70A01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97198">
              <w:rPr>
                <w:rFonts w:ascii="標楷體" w:eastAsia="標楷體" w:hAnsi="標楷體"/>
                <w:b/>
                <w:sz w:val="28"/>
                <w:szCs w:val="28"/>
              </w:rPr>
              <w:t>109-B3-2 增進英語能力與素養</w:t>
            </w:r>
          </w:p>
          <w:p w:rsidR="005C3D7B" w:rsidRPr="005C3D7B" w:rsidRDefault="005C3D7B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C3D7B">
              <w:rPr>
                <w:rFonts w:ascii="標楷體" w:eastAsia="標楷體" w:hAnsi="標楷體" w:hint="eastAsia"/>
                <w:sz w:val="28"/>
                <w:szCs w:val="28"/>
              </w:rPr>
              <w:t>有幾項辦理的內容，說明如下：</w:t>
            </w:r>
          </w:p>
          <w:p w:rsidR="00CC461F" w:rsidRPr="003318E6" w:rsidRDefault="00CC461F" w:rsidP="003318E6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318E6">
              <w:rPr>
                <w:rFonts w:ascii="標楷體" w:eastAsia="標楷體" w:hAnsi="標楷體" w:hint="eastAsia"/>
                <w:sz w:val="28"/>
                <w:szCs w:val="28"/>
              </w:rPr>
              <w:t>為提升學生英語能力，引發學習意願，</w:t>
            </w:r>
            <w:r w:rsidR="00F037AB" w:rsidRPr="003318E6">
              <w:rPr>
                <w:rFonts w:ascii="標楷體" w:eastAsia="標楷體" w:hAnsi="標楷體" w:hint="eastAsia"/>
                <w:sz w:val="28"/>
                <w:szCs w:val="28"/>
              </w:rPr>
              <w:t>辦理英語競賽項目</w:t>
            </w:r>
            <w:r w:rsidR="0049329B" w:rsidRPr="003318E6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="00F037AB" w:rsidRPr="003318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7C56DB" w:rsidRDefault="003D7478" w:rsidP="00B70A01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="007C56DB">
              <w:rPr>
                <w:rFonts w:ascii="標楷體" w:eastAsia="標楷體" w:hAnsi="標楷體" w:hint="eastAsia"/>
                <w:sz w:val="28"/>
                <w:szCs w:val="28"/>
              </w:rPr>
              <w:t>其一、</w:t>
            </w:r>
            <w:proofErr w:type="gramEnd"/>
            <w:r w:rsidR="00652F9C">
              <w:rPr>
                <w:rFonts w:ascii="標楷體" w:eastAsia="標楷體" w:hAnsi="標楷體" w:hint="eastAsia"/>
                <w:sz w:val="28"/>
                <w:szCs w:val="28"/>
              </w:rPr>
              <w:t>每學年下學期辦理一年級</w:t>
            </w:r>
            <w:r w:rsidR="00652F9C" w:rsidRPr="00F736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英語歌唱</w:t>
            </w:r>
            <w:r w:rsidR="00CC461F">
              <w:rPr>
                <w:rFonts w:ascii="標楷體" w:eastAsia="標楷體" w:hAnsi="標楷體" w:hint="eastAsia"/>
                <w:sz w:val="28"/>
                <w:szCs w:val="28"/>
              </w:rPr>
              <w:t>競賽。</w:t>
            </w:r>
          </w:p>
          <w:p w:rsidR="007C56DB" w:rsidRDefault="003D7478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="007C56DB">
              <w:rPr>
                <w:rFonts w:ascii="標楷體" w:eastAsia="標楷體" w:hAnsi="標楷體" w:hint="eastAsia"/>
                <w:sz w:val="28"/>
                <w:szCs w:val="28"/>
              </w:rPr>
              <w:t>其二、</w:t>
            </w:r>
            <w:proofErr w:type="gramEnd"/>
            <w:r w:rsidR="003A7A70">
              <w:rPr>
                <w:rFonts w:ascii="標楷體" w:eastAsia="標楷體" w:hAnsi="標楷體" w:hint="eastAsia"/>
                <w:sz w:val="28"/>
                <w:szCs w:val="28"/>
              </w:rPr>
              <w:t>辦理全校性</w:t>
            </w:r>
            <w:r w:rsidR="003A7A70" w:rsidRPr="00A60A0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英文朗讀競賽</w:t>
            </w:r>
            <w:r w:rsidR="003A7A7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893E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0A01" w:rsidRDefault="00220D12" w:rsidP="003318E6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推動國際筆友計畫</w:t>
            </w:r>
            <w:r w:rsidR="00510D35">
              <w:rPr>
                <w:rFonts w:ascii="標楷體" w:eastAsia="標楷體" w:hAnsi="標楷體" w:hint="eastAsia"/>
                <w:sz w:val="28"/>
                <w:szCs w:val="28"/>
              </w:rPr>
              <w:t>：促進學生和國際學生</w:t>
            </w:r>
            <w:r w:rsidR="00AD5F36">
              <w:rPr>
                <w:rFonts w:ascii="標楷體" w:eastAsia="標楷體" w:hAnsi="標楷體" w:hint="eastAsia"/>
                <w:sz w:val="28"/>
                <w:szCs w:val="28"/>
              </w:rPr>
              <w:t>進行文化交流，</w:t>
            </w:r>
            <w:r w:rsidR="00632F7E">
              <w:rPr>
                <w:rFonts w:ascii="標楷體" w:eastAsia="標楷體" w:hAnsi="標楷體" w:hint="eastAsia"/>
                <w:sz w:val="28"/>
                <w:szCs w:val="28"/>
              </w:rPr>
              <w:t>創造學生與世界互動的機會，</w:t>
            </w:r>
            <w:r w:rsidR="00B53E3D">
              <w:rPr>
                <w:rFonts w:ascii="標楷體" w:eastAsia="標楷體" w:hAnsi="標楷體" w:hint="eastAsia"/>
                <w:sz w:val="28"/>
                <w:szCs w:val="28"/>
              </w:rPr>
              <w:t>今年度的國際筆友對象為加拿大的學校。</w:t>
            </w:r>
          </w:p>
          <w:p w:rsidR="00A344DA" w:rsidRDefault="00A344DA" w:rsidP="003318E6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引進外籍教師</w:t>
            </w:r>
            <w:r w:rsidR="00055B43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370B">
              <w:rPr>
                <w:rFonts w:ascii="標楷體" w:eastAsia="標楷體" w:hAnsi="標楷體" w:hint="eastAsia"/>
                <w:sz w:val="28"/>
                <w:szCs w:val="28"/>
              </w:rPr>
              <w:t>讓學生增加及體驗和外籍老師互動的機會，在課堂上</w:t>
            </w:r>
          </w:p>
          <w:p w:rsidR="00C4370B" w:rsidRDefault="00C4370B" w:rsidP="00C4370B">
            <w:pPr>
              <w:pStyle w:val="a4"/>
              <w:spacing w:line="480" w:lineRule="exact"/>
              <w:ind w:leftChars="0" w:left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體會</w:t>
            </w:r>
            <w:r w:rsidR="00796BD8">
              <w:rPr>
                <w:rFonts w:ascii="標楷體" w:eastAsia="標楷體" w:hAnsi="標楷體" w:hint="eastAsia"/>
                <w:sz w:val="28"/>
                <w:szCs w:val="28"/>
              </w:rPr>
              <w:t>學習英語的實用性和重要性，提升學生的英語學習動機。</w:t>
            </w:r>
          </w:p>
          <w:p w:rsidR="00B70A01" w:rsidRPr="00AD6519" w:rsidRDefault="00CF0D3A" w:rsidP="00B70A01">
            <w:pPr>
              <w:pStyle w:val="a4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鼓勵學生參加英語檢定：</w:t>
            </w:r>
            <w:r w:rsidR="005400E0">
              <w:rPr>
                <w:rFonts w:ascii="標楷體" w:eastAsia="標楷體" w:hAnsi="標楷體" w:hint="eastAsia"/>
                <w:sz w:val="28"/>
                <w:szCs w:val="28"/>
              </w:rPr>
              <w:t>辦理課後輔導，</w:t>
            </w:r>
            <w:r w:rsidR="00387FFB">
              <w:rPr>
                <w:rFonts w:ascii="標楷體" w:eastAsia="標楷體" w:hAnsi="標楷體" w:hint="eastAsia"/>
                <w:sz w:val="28"/>
                <w:szCs w:val="28"/>
              </w:rPr>
              <w:t>以輔導學生參加全民英檢</w:t>
            </w:r>
            <w:r w:rsidR="00005D05">
              <w:rPr>
                <w:rFonts w:ascii="標楷體" w:eastAsia="標楷體" w:hAnsi="標楷體" w:hint="eastAsia"/>
                <w:sz w:val="28"/>
                <w:szCs w:val="28"/>
              </w:rPr>
              <w:t>、考取檢定證照</w:t>
            </w:r>
            <w:r w:rsidR="00387FFB">
              <w:rPr>
                <w:rFonts w:ascii="標楷體" w:eastAsia="標楷體" w:hAnsi="標楷體" w:hint="eastAsia"/>
                <w:sz w:val="28"/>
                <w:szCs w:val="28"/>
              </w:rPr>
              <w:t>為主，</w:t>
            </w:r>
            <w:r w:rsidR="00E114A1">
              <w:rPr>
                <w:rFonts w:ascii="標楷體" w:eastAsia="標楷體" w:hAnsi="標楷體" w:hint="eastAsia"/>
                <w:sz w:val="28"/>
                <w:szCs w:val="28"/>
              </w:rPr>
              <w:t>提高英檢合格通過率</w:t>
            </w:r>
            <w:r w:rsidR="00075EFC">
              <w:rPr>
                <w:rFonts w:ascii="標楷體" w:eastAsia="標楷體" w:hAnsi="標楷體" w:hint="eastAsia"/>
                <w:sz w:val="28"/>
                <w:szCs w:val="28"/>
              </w:rPr>
              <w:t>，實施對</w:t>
            </w:r>
            <w:r w:rsidR="000C3D95">
              <w:rPr>
                <w:rFonts w:ascii="標楷體" w:eastAsia="標楷體" w:hAnsi="標楷體" w:hint="eastAsia"/>
                <w:sz w:val="28"/>
                <w:szCs w:val="28"/>
              </w:rPr>
              <w:t>象為全校學生</w:t>
            </w:r>
            <w:r w:rsidR="00AD6519">
              <w:rPr>
                <w:rFonts w:ascii="標楷體" w:eastAsia="標楷體" w:hAnsi="標楷體" w:hint="eastAsia"/>
                <w:sz w:val="28"/>
                <w:szCs w:val="28"/>
              </w:rPr>
              <w:t>，學生只需要負擔書籍教材的費用。</w:t>
            </w:r>
          </w:p>
          <w:p w:rsidR="00B70A01" w:rsidRPr="008C25A3" w:rsidRDefault="00B70A01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51CB" w:rsidRPr="00C651CB" w:rsidRDefault="00C651CB" w:rsidP="00C651CB">
      <w:pPr>
        <w:spacing w:before="140"/>
        <w:jc w:val="both"/>
        <w:rPr>
          <w:rFonts w:ascii="標楷體" w:eastAsia="標楷體" w:hAnsi="標楷體"/>
        </w:rPr>
      </w:pPr>
    </w:p>
    <w:p w:rsidR="00AA36F6" w:rsidRPr="00C651CB" w:rsidRDefault="00AA36F6">
      <w:pPr>
        <w:rPr>
          <w:rFonts w:ascii="標楷體" w:eastAsia="標楷體" w:hAnsi="標楷體"/>
        </w:rPr>
      </w:pPr>
    </w:p>
    <w:sectPr w:rsidR="00AA36F6" w:rsidRPr="00C651CB" w:rsidSect="00C651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EA" w:rsidRDefault="004C41EA" w:rsidP="002E171B">
      <w:r>
        <w:separator/>
      </w:r>
    </w:p>
  </w:endnote>
  <w:endnote w:type="continuationSeparator" w:id="0">
    <w:p w:rsidR="004C41EA" w:rsidRDefault="004C41EA" w:rsidP="002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EA" w:rsidRDefault="004C41EA" w:rsidP="002E171B">
      <w:r>
        <w:separator/>
      </w:r>
    </w:p>
  </w:footnote>
  <w:footnote w:type="continuationSeparator" w:id="0">
    <w:p w:rsidR="004C41EA" w:rsidRDefault="004C41EA" w:rsidP="002E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E66"/>
    <w:multiLevelType w:val="hybridMultilevel"/>
    <w:tmpl w:val="8E5CF4A2"/>
    <w:lvl w:ilvl="0" w:tplc="5748D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8193F"/>
    <w:multiLevelType w:val="hybridMultilevel"/>
    <w:tmpl w:val="0DDC2D26"/>
    <w:lvl w:ilvl="0" w:tplc="D2EAD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F098A"/>
    <w:multiLevelType w:val="hybridMultilevel"/>
    <w:tmpl w:val="51E67CB4"/>
    <w:lvl w:ilvl="0" w:tplc="4E0E04C4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0E1D7A"/>
    <w:multiLevelType w:val="hybridMultilevel"/>
    <w:tmpl w:val="6908AF12"/>
    <w:lvl w:ilvl="0" w:tplc="00787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3B2F27"/>
    <w:multiLevelType w:val="hybridMultilevel"/>
    <w:tmpl w:val="571E6A2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86715D6"/>
    <w:multiLevelType w:val="hybridMultilevel"/>
    <w:tmpl w:val="3B940E66"/>
    <w:lvl w:ilvl="0" w:tplc="F78081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3C0290"/>
    <w:multiLevelType w:val="hybridMultilevel"/>
    <w:tmpl w:val="B1408B9E"/>
    <w:lvl w:ilvl="0" w:tplc="70E44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1CB"/>
    <w:rsid w:val="00005D05"/>
    <w:rsid w:val="0002336C"/>
    <w:rsid w:val="00055B43"/>
    <w:rsid w:val="00075EFC"/>
    <w:rsid w:val="000C3D95"/>
    <w:rsid w:val="000C731E"/>
    <w:rsid w:val="000D5299"/>
    <w:rsid w:val="000E19D1"/>
    <w:rsid w:val="000E76C4"/>
    <w:rsid w:val="0011158B"/>
    <w:rsid w:val="00144C7B"/>
    <w:rsid w:val="001C579A"/>
    <w:rsid w:val="00220D12"/>
    <w:rsid w:val="00282E54"/>
    <w:rsid w:val="002E1338"/>
    <w:rsid w:val="002E171B"/>
    <w:rsid w:val="003318E6"/>
    <w:rsid w:val="00387FFB"/>
    <w:rsid w:val="003A3E5C"/>
    <w:rsid w:val="003A7A70"/>
    <w:rsid w:val="003D7478"/>
    <w:rsid w:val="00465F80"/>
    <w:rsid w:val="0049329B"/>
    <w:rsid w:val="004C41EA"/>
    <w:rsid w:val="004D30B6"/>
    <w:rsid w:val="00510D35"/>
    <w:rsid w:val="005400E0"/>
    <w:rsid w:val="005A0E6E"/>
    <w:rsid w:val="005C3D7B"/>
    <w:rsid w:val="005C5BED"/>
    <w:rsid w:val="005D1904"/>
    <w:rsid w:val="005D6050"/>
    <w:rsid w:val="00603266"/>
    <w:rsid w:val="00632F7E"/>
    <w:rsid w:val="006407E5"/>
    <w:rsid w:val="00652F9C"/>
    <w:rsid w:val="006708F8"/>
    <w:rsid w:val="006A17CB"/>
    <w:rsid w:val="006F2607"/>
    <w:rsid w:val="006F6243"/>
    <w:rsid w:val="007612C8"/>
    <w:rsid w:val="00796BD8"/>
    <w:rsid w:val="007B2213"/>
    <w:rsid w:val="007C56DB"/>
    <w:rsid w:val="007F4688"/>
    <w:rsid w:val="007F6264"/>
    <w:rsid w:val="008214F6"/>
    <w:rsid w:val="00851FBD"/>
    <w:rsid w:val="00886630"/>
    <w:rsid w:val="00886CAA"/>
    <w:rsid w:val="00893EBA"/>
    <w:rsid w:val="00895E56"/>
    <w:rsid w:val="008C25A3"/>
    <w:rsid w:val="008C6807"/>
    <w:rsid w:val="008D68A5"/>
    <w:rsid w:val="0092265E"/>
    <w:rsid w:val="009877C5"/>
    <w:rsid w:val="009C6C82"/>
    <w:rsid w:val="00A20240"/>
    <w:rsid w:val="00A344DA"/>
    <w:rsid w:val="00A460C1"/>
    <w:rsid w:val="00A60A09"/>
    <w:rsid w:val="00A61CC1"/>
    <w:rsid w:val="00AA36F6"/>
    <w:rsid w:val="00AB648A"/>
    <w:rsid w:val="00AC1370"/>
    <w:rsid w:val="00AD5F36"/>
    <w:rsid w:val="00AD6519"/>
    <w:rsid w:val="00B32DC5"/>
    <w:rsid w:val="00B45659"/>
    <w:rsid w:val="00B53E3D"/>
    <w:rsid w:val="00B6715A"/>
    <w:rsid w:val="00B70A01"/>
    <w:rsid w:val="00B901FF"/>
    <w:rsid w:val="00BA19E2"/>
    <w:rsid w:val="00BA35CF"/>
    <w:rsid w:val="00C21BB5"/>
    <w:rsid w:val="00C337AE"/>
    <w:rsid w:val="00C4370B"/>
    <w:rsid w:val="00C651CB"/>
    <w:rsid w:val="00CC0194"/>
    <w:rsid w:val="00CC461F"/>
    <w:rsid w:val="00CD6648"/>
    <w:rsid w:val="00CE227B"/>
    <w:rsid w:val="00CF0D3A"/>
    <w:rsid w:val="00D06377"/>
    <w:rsid w:val="00D43236"/>
    <w:rsid w:val="00D621DE"/>
    <w:rsid w:val="00D7670C"/>
    <w:rsid w:val="00D9184F"/>
    <w:rsid w:val="00D97198"/>
    <w:rsid w:val="00DC7D32"/>
    <w:rsid w:val="00DE1138"/>
    <w:rsid w:val="00DE18F0"/>
    <w:rsid w:val="00DE792D"/>
    <w:rsid w:val="00E114A1"/>
    <w:rsid w:val="00E2578C"/>
    <w:rsid w:val="00E46E26"/>
    <w:rsid w:val="00E66F22"/>
    <w:rsid w:val="00ED5598"/>
    <w:rsid w:val="00F037AB"/>
    <w:rsid w:val="00F059C5"/>
    <w:rsid w:val="00F667EC"/>
    <w:rsid w:val="00F736A6"/>
    <w:rsid w:val="00F87400"/>
    <w:rsid w:val="00FA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1C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強恕高中</dc:creator>
  <cp:lastModifiedBy>USER</cp:lastModifiedBy>
  <cp:revision>96</cp:revision>
  <dcterms:created xsi:type="dcterms:W3CDTF">2020-08-31T03:28:00Z</dcterms:created>
  <dcterms:modified xsi:type="dcterms:W3CDTF">2020-09-18T07:43:00Z</dcterms:modified>
</cp:coreProperties>
</file>