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E9" w:rsidRDefault="008A5262">
      <w:pPr>
        <w:jc w:val="center"/>
        <w:rPr>
          <w:rFonts w:ascii="Times New Roman" w:eastAsia="標楷體" w:hAnsi="Times New Roman"/>
          <w:b/>
          <w:sz w:val="52"/>
          <w:szCs w:val="52"/>
        </w:rPr>
      </w:pPr>
      <w:r>
        <w:rPr>
          <w:rFonts w:ascii="Times New Roman" w:eastAsia="標楷體" w:hAnsi="Times New Roman"/>
          <w:b/>
          <w:sz w:val="52"/>
          <w:szCs w:val="52"/>
        </w:rPr>
        <w:t>108</w:t>
      </w:r>
      <w:r>
        <w:rPr>
          <w:rFonts w:ascii="Times New Roman" w:eastAsia="標楷體" w:hAnsi="Times New Roman"/>
          <w:b/>
          <w:sz w:val="52"/>
          <w:szCs w:val="52"/>
        </w:rPr>
        <w:t>學年度教師專業發展實踐方案</w:t>
      </w: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8A5262">
      <w:pPr>
        <w:jc w:val="center"/>
        <w:rPr>
          <w:rFonts w:ascii="標楷體" w:eastAsia="標楷體" w:hAnsi="標楷體"/>
          <w:b/>
          <w:sz w:val="64"/>
          <w:szCs w:val="64"/>
        </w:rPr>
      </w:pPr>
      <w:r>
        <w:rPr>
          <w:rFonts w:ascii="標楷體" w:eastAsia="標楷體" w:hAnsi="標楷體"/>
          <w:b/>
          <w:sz w:val="64"/>
          <w:szCs w:val="64"/>
        </w:rPr>
        <w:t>初階專業回饋人才認證手冊</w:t>
      </w: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5513E9">
      <w:pPr>
        <w:rPr>
          <w:rFonts w:ascii="標楷體" w:eastAsia="標楷體" w:hAnsi="標楷體"/>
        </w:rPr>
      </w:pPr>
    </w:p>
    <w:p w:rsidR="005513E9" w:rsidRDefault="005513E9">
      <w:pPr>
        <w:jc w:val="center"/>
        <w:rPr>
          <w:rFonts w:ascii="標楷體" w:eastAsia="標楷體" w:hAnsi="標楷體"/>
        </w:rPr>
      </w:pPr>
    </w:p>
    <w:p w:rsidR="005513E9" w:rsidRDefault="005513E9">
      <w:pPr>
        <w:jc w:val="center"/>
        <w:rPr>
          <w:rFonts w:ascii="標楷體" w:eastAsia="標楷體" w:hAnsi="標楷體"/>
        </w:rPr>
      </w:pPr>
    </w:p>
    <w:p w:rsidR="005513E9" w:rsidRDefault="008A5262">
      <w:pPr>
        <w:ind w:left="1080"/>
        <w:rPr>
          <w:rFonts w:ascii="標楷體" w:eastAsia="標楷體" w:hAnsi="標楷體"/>
          <w:sz w:val="32"/>
        </w:rPr>
      </w:pPr>
      <w:r>
        <w:rPr>
          <w:rFonts w:ascii="標楷體" w:eastAsia="標楷體" w:hAnsi="標楷體"/>
          <w:sz w:val="32"/>
        </w:rPr>
        <w:t>指導單位：教育部</w:t>
      </w:r>
    </w:p>
    <w:p w:rsidR="005513E9" w:rsidRDefault="008A5262">
      <w:pPr>
        <w:ind w:left="1080"/>
        <w:rPr>
          <w:rFonts w:ascii="標楷體" w:eastAsia="標楷體" w:hAnsi="標楷體"/>
          <w:sz w:val="32"/>
        </w:rPr>
      </w:pPr>
      <w:r>
        <w:rPr>
          <w:rFonts w:ascii="標楷體" w:eastAsia="標楷體" w:hAnsi="標楷體"/>
          <w:sz w:val="32"/>
        </w:rPr>
        <w:t>主辦單位：臺北市政府教育局</w:t>
      </w:r>
    </w:p>
    <w:p w:rsidR="005513E9" w:rsidRDefault="008A5262">
      <w:pPr>
        <w:ind w:left="1080"/>
        <w:rPr>
          <w:rFonts w:ascii="標楷體" w:eastAsia="標楷體" w:hAnsi="標楷體"/>
          <w:sz w:val="32"/>
        </w:rPr>
      </w:pPr>
      <w:r>
        <w:rPr>
          <w:rFonts w:ascii="標楷體" w:eastAsia="標楷體" w:hAnsi="標楷體"/>
          <w:sz w:val="32"/>
        </w:rPr>
        <w:t>承辦單位：臺北市校長及教師專業發展中心</w:t>
      </w:r>
    </w:p>
    <w:p w:rsidR="005513E9" w:rsidRDefault="008A5262">
      <w:pPr>
        <w:ind w:left="1080"/>
        <w:rPr>
          <w:rFonts w:ascii="標楷體" w:eastAsia="標楷體" w:hAnsi="標楷體"/>
          <w:sz w:val="32"/>
        </w:rPr>
      </w:pPr>
      <w:r>
        <w:rPr>
          <w:rFonts w:ascii="標楷體" w:eastAsia="標楷體" w:hAnsi="標楷體"/>
          <w:sz w:val="32"/>
        </w:rPr>
        <w:t>協辦單位：臺北市立大學</w:t>
      </w:r>
    </w:p>
    <w:p w:rsidR="005513E9" w:rsidRDefault="005513E9">
      <w:pPr>
        <w:rPr>
          <w:rFonts w:ascii="標楷體" w:eastAsia="標楷體" w:hAnsi="標楷體"/>
          <w:sz w:val="32"/>
        </w:rPr>
      </w:pPr>
    </w:p>
    <w:p w:rsidR="005513E9" w:rsidRDefault="008A5262">
      <w:pPr>
        <w:ind w:left="2410" w:right="2515"/>
        <w:jc w:val="center"/>
        <w:rPr>
          <w:rFonts w:ascii="標楷體" w:eastAsia="標楷體" w:hAnsi="標楷體"/>
          <w:sz w:val="36"/>
        </w:rPr>
        <w:sectPr w:rsidR="005513E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720"/>
          <w:titlePg/>
          <w:docGrid w:type="lines" w:linePitch="428"/>
        </w:sectPr>
      </w:pPr>
      <w:r>
        <w:rPr>
          <w:rFonts w:ascii="標楷體" w:eastAsia="標楷體" w:hAnsi="標楷體"/>
          <w:sz w:val="36"/>
        </w:rPr>
        <w:t>中華民國</w:t>
      </w:r>
      <w:r>
        <w:rPr>
          <w:rFonts w:ascii="標楷體" w:eastAsia="標楷體" w:hAnsi="標楷體"/>
          <w:sz w:val="36"/>
        </w:rPr>
        <w:t>108</w:t>
      </w:r>
      <w:r>
        <w:rPr>
          <w:rFonts w:ascii="標楷體" w:eastAsia="標楷體" w:hAnsi="標楷體"/>
          <w:sz w:val="36"/>
        </w:rPr>
        <w:t>年</w:t>
      </w:r>
    </w:p>
    <w:p w:rsidR="005513E9" w:rsidRDefault="008A5262">
      <w:pPr>
        <w:pStyle w:val="a9"/>
        <w:spacing w:line="480" w:lineRule="exact"/>
        <w:outlineLvl w:val="9"/>
      </w:pPr>
      <w:r>
        <w:rPr>
          <w:b/>
          <w:color w:val="auto"/>
          <w:sz w:val="52"/>
          <w:szCs w:val="52"/>
          <w:lang w:val="zh-TW"/>
        </w:rPr>
        <w:lastRenderedPageBreak/>
        <w:t>目錄</w:t>
      </w:r>
    </w:p>
    <w:p w:rsidR="005513E9" w:rsidRDefault="005513E9">
      <w:pPr>
        <w:pStyle w:val="11"/>
        <w:spacing w:line="440" w:lineRule="exact"/>
      </w:pPr>
      <w:r w:rsidRPr="005513E9">
        <w:rPr>
          <w:rFonts w:ascii="Calibri Light" w:hAnsi="Calibri Light"/>
          <w:bCs w:val="0"/>
          <w:caps w:val="0"/>
          <w:color w:val="2E74B5"/>
          <w:kern w:val="0"/>
          <w:sz w:val="32"/>
          <w:szCs w:val="32"/>
        </w:rPr>
        <w:fldChar w:fldCharType="begin"/>
      </w:r>
      <w:r w:rsidR="008A5262">
        <w:instrText xml:space="preserve"> TOC \o "1-4" \h </w:instrText>
      </w:r>
      <w:r w:rsidRPr="005513E9">
        <w:fldChar w:fldCharType="separate"/>
      </w:r>
      <w:hyperlink r:id="rId13" w:history="1">
        <w:r w:rsidR="008A5262">
          <w:rPr>
            <w:rStyle w:val="ab"/>
            <w:rFonts w:ascii="Times New Roman" w:hAnsi="Times New Roman"/>
            <w:szCs w:val="28"/>
          </w:rPr>
          <w:t>壹、初階專業回饋人才認證流程說明</w:t>
        </w:r>
        <w:r w:rsidR="008A5262">
          <w:rPr>
            <w:rFonts w:ascii="Times New Roman" w:hAnsi="Times New Roman"/>
            <w:szCs w:val="28"/>
          </w:rPr>
          <w:tab/>
          <w:t>1</w:t>
        </w:r>
      </w:hyperlink>
    </w:p>
    <w:p w:rsidR="005513E9" w:rsidRDefault="005513E9">
      <w:pPr>
        <w:pStyle w:val="20"/>
        <w:spacing w:line="440" w:lineRule="exact"/>
      </w:pPr>
      <w:hyperlink r:id="rId14" w:history="1">
        <w:r w:rsidR="008A5262">
          <w:rPr>
            <w:rStyle w:val="ab"/>
            <w:rFonts w:ascii="Times New Roman" w:hAnsi="Times New Roman"/>
            <w:sz w:val="28"/>
            <w:szCs w:val="28"/>
          </w:rPr>
          <w:t>一、認證流程</w:t>
        </w:r>
        <w:r w:rsidR="008A5262">
          <w:rPr>
            <w:rFonts w:ascii="Times New Roman" w:hAnsi="Times New Roman"/>
            <w:sz w:val="28"/>
            <w:szCs w:val="28"/>
          </w:rPr>
          <w:tab/>
          <w:t>2</w:t>
        </w:r>
      </w:hyperlink>
    </w:p>
    <w:p w:rsidR="005513E9" w:rsidRDefault="005513E9">
      <w:pPr>
        <w:pStyle w:val="20"/>
        <w:spacing w:line="440" w:lineRule="exact"/>
      </w:pPr>
      <w:hyperlink r:id="rId15" w:history="1">
        <w:r w:rsidR="008A5262">
          <w:rPr>
            <w:rStyle w:val="ab"/>
            <w:rFonts w:ascii="Times New Roman" w:hAnsi="Times New Roman"/>
            <w:sz w:val="28"/>
            <w:szCs w:val="28"/>
          </w:rPr>
          <w:t>二、臺北市</w:t>
        </w:r>
        <w:r w:rsidR="008A5262">
          <w:rPr>
            <w:rStyle w:val="ab"/>
            <w:rFonts w:ascii="Times New Roman" w:hAnsi="Times New Roman"/>
            <w:sz w:val="28"/>
            <w:szCs w:val="28"/>
          </w:rPr>
          <w:t>108</w:t>
        </w:r>
        <w:r w:rsidR="008A5262">
          <w:rPr>
            <w:rStyle w:val="ab"/>
            <w:rFonts w:ascii="Times New Roman" w:hAnsi="Times New Roman"/>
            <w:sz w:val="28"/>
            <w:szCs w:val="28"/>
          </w:rPr>
          <w:t>學年度中小學教師專業發展三類人才培訓認證一覽表</w:t>
        </w:r>
        <w:r w:rsidR="008A5262">
          <w:rPr>
            <w:rFonts w:ascii="Times New Roman" w:hAnsi="Times New Roman"/>
            <w:sz w:val="28"/>
            <w:szCs w:val="28"/>
          </w:rPr>
          <w:tab/>
          <w:t>3</w:t>
        </w:r>
      </w:hyperlink>
    </w:p>
    <w:p w:rsidR="005513E9" w:rsidRDefault="005513E9">
      <w:pPr>
        <w:pStyle w:val="20"/>
        <w:spacing w:line="440" w:lineRule="exact"/>
      </w:pPr>
      <w:hyperlink r:id="rId16" w:history="1">
        <w:r w:rsidR="008A5262">
          <w:rPr>
            <w:rStyle w:val="ab"/>
            <w:rFonts w:ascii="Times New Roman" w:hAnsi="Times New Roman"/>
            <w:sz w:val="28"/>
            <w:szCs w:val="28"/>
          </w:rPr>
          <w:t>三、注意事項</w:t>
        </w:r>
        <w:r w:rsidR="008A5262">
          <w:rPr>
            <w:rFonts w:ascii="Times New Roman" w:hAnsi="Times New Roman"/>
            <w:sz w:val="28"/>
            <w:szCs w:val="28"/>
          </w:rPr>
          <w:tab/>
          <w:t>5</w:t>
        </w:r>
      </w:hyperlink>
    </w:p>
    <w:p w:rsidR="005513E9" w:rsidRDefault="005513E9">
      <w:pPr>
        <w:pStyle w:val="11"/>
        <w:spacing w:line="440" w:lineRule="exact"/>
      </w:pPr>
      <w:hyperlink r:id="rId17" w:history="1">
        <w:r w:rsidR="008A5262">
          <w:rPr>
            <w:rStyle w:val="ab"/>
            <w:rFonts w:ascii="Times New Roman" w:hAnsi="Times New Roman"/>
            <w:szCs w:val="28"/>
          </w:rPr>
          <w:t>貳、初階專業回饋人才認證資料說明</w:t>
        </w:r>
        <w:r w:rsidR="008A5262">
          <w:rPr>
            <w:rFonts w:ascii="Times New Roman" w:hAnsi="Times New Roman"/>
            <w:szCs w:val="28"/>
          </w:rPr>
          <w:tab/>
          <w:t>6</w:t>
        </w:r>
      </w:hyperlink>
    </w:p>
    <w:p w:rsidR="005513E9" w:rsidRDefault="005513E9">
      <w:pPr>
        <w:pStyle w:val="20"/>
        <w:spacing w:line="440" w:lineRule="exact"/>
      </w:pPr>
      <w:hyperlink r:id="rId18" w:history="1">
        <w:r w:rsidR="008A5262">
          <w:rPr>
            <w:rStyle w:val="ab"/>
            <w:rFonts w:ascii="Times New Roman" w:hAnsi="Times New Roman"/>
            <w:sz w:val="28"/>
            <w:szCs w:val="28"/>
          </w:rPr>
          <w:t>一、認證資料審查標準說明</w:t>
        </w:r>
        <w:r w:rsidR="008A5262">
          <w:rPr>
            <w:rFonts w:ascii="Times New Roman" w:hAnsi="Times New Roman"/>
            <w:sz w:val="28"/>
            <w:szCs w:val="28"/>
          </w:rPr>
          <w:tab/>
          <w:t>7</w:t>
        </w:r>
      </w:hyperlink>
    </w:p>
    <w:p w:rsidR="005513E9" w:rsidRDefault="005513E9">
      <w:pPr>
        <w:pStyle w:val="20"/>
        <w:spacing w:line="440" w:lineRule="exact"/>
      </w:pPr>
      <w:hyperlink r:id="rId19" w:history="1">
        <w:r w:rsidR="008A5262">
          <w:rPr>
            <w:rStyle w:val="ab"/>
            <w:rFonts w:ascii="Times New Roman" w:hAnsi="Times New Roman"/>
            <w:sz w:val="28"/>
            <w:szCs w:val="28"/>
          </w:rPr>
          <w:t>二、認證資料繳交方式</w:t>
        </w:r>
        <w:r w:rsidR="008A5262">
          <w:rPr>
            <w:rFonts w:ascii="Times New Roman" w:hAnsi="Times New Roman"/>
            <w:sz w:val="28"/>
            <w:szCs w:val="28"/>
          </w:rPr>
          <w:tab/>
          <w:t>8</w:t>
        </w:r>
      </w:hyperlink>
    </w:p>
    <w:p w:rsidR="005513E9" w:rsidRDefault="005513E9">
      <w:pPr>
        <w:pStyle w:val="20"/>
        <w:spacing w:line="440" w:lineRule="exact"/>
      </w:pPr>
      <w:hyperlink r:id="rId20" w:history="1">
        <w:r w:rsidR="008A5262">
          <w:rPr>
            <w:rStyle w:val="ab"/>
            <w:rFonts w:ascii="Times New Roman" w:hAnsi="Times New Roman"/>
            <w:sz w:val="28"/>
            <w:szCs w:val="28"/>
          </w:rPr>
          <w:t>三、認證資料表格</w:t>
        </w:r>
        <w:r w:rsidR="008A5262">
          <w:rPr>
            <w:rFonts w:ascii="Times New Roman" w:hAnsi="Times New Roman"/>
            <w:sz w:val="28"/>
            <w:szCs w:val="28"/>
          </w:rPr>
          <w:tab/>
          <w:t>8</w:t>
        </w:r>
      </w:hyperlink>
    </w:p>
    <w:p w:rsidR="005513E9" w:rsidRDefault="005513E9">
      <w:pPr>
        <w:pStyle w:val="30"/>
        <w:tabs>
          <w:tab w:val="right" w:leader="dot" w:pos="9736"/>
        </w:tabs>
        <w:spacing w:line="440" w:lineRule="exact"/>
      </w:pPr>
      <w:hyperlink r:id="rId21" w:history="1">
        <w:r w:rsidR="008A5262">
          <w:rPr>
            <w:rStyle w:val="ab"/>
            <w:rFonts w:ascii="Times New Roman" w:hAnsi="Times New Roman"/>
            <w:sz w:val="28"/>
            <w:szCs w:val="28"/>
          </w:rPr>
          <w:t>公開授課實施證明</w:t>
        </w:r>
        <w:r w:rsidR="008A5262">
          <w:rPr>
            <w:rFonts w:ascii="Times New Roman" w:hAnsi="Times New Roman"/>
            <w:sz w:val="28"/>
            <w:szCs w:val="28"/>
          </w:rPr>
          <w:tab/>
          <w:t>9</w:t>
        </w:r>
      </w:hyperlink>
    </w:p>
    <w:p w:rsidR="005513E9" w:rsidRDefault="005513E9">
      <w:pPr>
        <w:pStyle w:val="30"/>
        <w:tabs>
          <w:tab w:val="right" w:leader="dot" w:pos="9736"/>
        </w:tabs>
        <w:spacing w:line="440" w:lineRule="exact"/>
      </w:pPr>
      <w:hyperlink r:id="rId22" w:history="1">
        <w:r w:rsidR="008A5262">
          <w:rPr>
            <w:rStyle w:val="ab"/>
            <w:rFonts w:ascii="Times New Roman" w:hAnsi="Times New Roman"/>
            <w:sz w:val="28"/>
            <w:szCs w:val="28"/>
          </w:rPr>
          <w:t>教師專業學習社群參與證明</w:t>
        </w:r>
        <w:r w:rsidR="008A5262">
          <w:rPr>
            <w:rFonts w:ascii="Times New Roman" w:hAnsi="Times New Roman"/>
            <w:sz w:val="28"/>
            <w:szCs w:val="28"/>
          </w:rPr>
          <w:tab/>
          <w:t>10</w:t>
        </w:r>
      </w:hyperlink>
    </w:p>
    <w:p w:rsidR="005513E9" w:rsidRDefault="005513E9">
      <w:pPr>
        <w:pStyle w:val="30"/>
        <w:tabs>
          <w:tab w:val="right" w:leader="dot" w:pos="9736"/>
        </w:tabs>
        <w:spacing w:line="440" w:lineRule="exact"/>
      </w:pPr>
      <w:hyperlink r:id="rId23" w:history="1">
        <w:r w:rsidR="008A5262">
          <w:rPr>
            <w:rStyle w:val="ab"/>
            <w:rFonts w:ascii="Times New Roman" w:hAnsi="Times New Roman"/>
            <w:sz w:val="28"/>
            <w:szCs w:val="28"/>
          </w:rPr>
          <w:t>表</w:t>
        </w:r>
        <w:r w:rsidR="008A5262">
          <w:rPr>
            <w:rStyle w:val="ab"/>
            <w:rFonts w:ascii="Times New Roman" w:hAnsi="Times New Roman"/>
            <w:sz w:val="28"/>
            <w:szCs w:val="28"/>
          </w:rPr>
          <w:t>1</w:t>
        </w:r>
        <w:r w:rsidR="008A5262">
          <w:rPr>
            <w:rStyle w:val="ab"/>
            <w:rFonts w:ascii="Times New Roman" w:hAnsi="Times New Roman"/>
            <w:sz w:val="28"/>
            <w:szCs w:val="28"/>
          </w:rPr>
          <w:t>、教學觀察－觀察前會談紀錄表（乙式）</w:t>
        </w:r>
        <w:r w:rsidR="008A5262">
          <w:rPr>
            <w:rFonts w:ascii="Times New Roman" w:hAnsi="Times New Roman"/>
            <w:sz w:val="28"/>
            <w:szCs w:val="28"/>
          </w:rPr>
          <w:tab/>
          <w:t>11</w:t>
        </w:r>
      </w:hyperlink>
    </w:p>
    <w:p w:rsidR="005513E9" w:rsidRDefault="005513E9">
      <w:pPr>
        <w:pStyle w:val="30"/>
        <w:tabs>
          <w:tab w:val="right" w:leader="dot" w:pos="9736"/>
        </w:tabs>
        <w:spacing w:line="440" w:lineRule="exact"/>
      </w:pPr>
      <w:hyperlink r:id="rId24" w:history="1">
        <w:r w:rsidR="008A5262">
          <w:rPr>
            <w:rStyle w:val="ab"/>
            <w:rFonts w:ascii="Times New Roman" w:hAnsi="Times New Roman"/>
            <w:sz w:val="28"/>
            <w:szCs w:val="28"/>
          </w:rPr>
          <w:t>表</w:t>
        </w:r>
        <w:r w:rsidR="008A5262">
          <w:rPr>
            <w:rStyle w:val="ab"/>
            <w:rFonts w:ascii="Times New Roman" w:hAnsi="Times New Roman"/>
            <w:sz w:val="28"/>
            <w:szCs w:val="28"/>
          </w:rPr>
          <w:t>2</w:t>
        </w:r>
        <w:r w:rsidR="008A5262">
          <w:rPr>
            <w:rStyle w:val="ab"/>
            <w:rFonts w:ascii="Times New Roman" w:hAnsi="Times New Roman"/>
            <w:sz w:val="28"/>
            <w:szCs w:val="28"/>
          </w:rPr>
          <w:t>、</w:t>
        </w:r>
        <w:r w:rsidR="008A5262">
          <w:rPr>
            <w:rStyle w:val="ab"/>
            <w:rFonts w:ascii="Times New Roman" w:hAnsi="Times New Roman"/>
            <w:sz w:val="28"/>
            <w:szCs w:val="28"/>
          </w:rPr>
          <w:t>105</w:t>
        </w:r>
        <w:r w:rsidR="008A5262">
          <w:rPr>
            <w:rStyle w:val="ab"/>
            <w:rFonts w:ascii="Times New Roman" w:hAnsi="Times New Roman"/>
            <w:sz w:val="28"/>
            <w:szCs w:val="28"/>
          </w:rPr>
          <w:t>年版教師專業發展規準觀察紀錄表</w:t>
        </w:r>
        <w:r w:rsidR="008A5262">
          <w:rPr>
            <w:rFonts w:ascii="Times New Roman" w:hAnsi="Times New Roman"/>
            <w:sz w:val="28"/>
            <w:szCs w:val="28"/>
          </w:rPr>
          <w:tab/>
          <w:t>13</w:t>
        </w:r>
      </w:hyperlink>
    </w:p>
    <w:p w:rsidR="005513E9" w:rsidRDefault="005513E9">
      <w:pPr>
        <w:pStyle w:val="30"/>
        <w:tabs>
          <w:tab w:val="right" w:leader="dot" w:pos="9736"/>
        </w:tabs>
        <w:spacing w:line="440" w:lineRule="exact"/>
      </w:pPr>
      <w:hyperlink r:id="rId25" w:history="1">
        <w:r w:rsidR="008A5262">
          <w:rPr>
            <w:rStyle w:val="ab"/>
            <w:rFonts w:ascii="Times New Roman" w:hAnsi="Times New Roman"/>
            <w:sz w:val="28"/>
            <w:szCs w:val="28"/>
          </w:rPr>
          <w:t>表</w:t>
        </w:r>
        <w:r w:rsidR="008A5262">
          <w:rPr>
            <w:rStyle w:val="ab"/>
            <w:rFonts w:ascii="Times New Roman" w:hAnsi="Times New Roman"/>
            <w:sz w:val="28"/>
            <w:szCs w:val="28"/>
          </w:rPr>
          <w:t>3</w:t>
        </w:r>
        <w:r w:rsidR="008A5262">
          <w:rPr>
            <w:rStyle w:val="ab"/>
            <w:rFonts w:ascii="Times New Roman" w:hAnsi="Times New Roman"/>
            <w:sz w:val="28"/>
            <w:szCs w:val="28"/>
          </w:rPr>
          <w:t>、教學觀察－觀察後回饋會談紀錄表（乙式）</w:t>
        </w:r>
        <w:r w:rsidR="008A5262">
          <w:rPr>
            <w:rFonts w:ascii="Times New Roman" w:hAnsi="Times New Roman"/>
            <w:sz w:val="28"/>
            <w:szCs w:val="28"/>
          </w:rPr>
          <w:tab/>
          <w:t>15</w:t>
        </w:r>
      </w:hyperlink>
    </w:p>
    <w:p w:rsidR="005513E9" w:rsidRDefault="005513E9">
      <w:pPr>
        <w:pStyle w:val="30"/>
        <w:tabs>
          <w:tab w:val="right" w:leader="dot" w:pos="9736"/>
        </w:tabs>
        <w:spacing w:line="440" w:lineRule="exact"/>
      </w:pPr>
      <w:hyperlink r:id="rId26" w:history="1">
        <w:r w:rsidR="008A5262">
          <w:rPr>
            <w:rStyle w:val="ab"/>
            <w:rFonts w:ascii="Times New Roman" w:hAnsi="Times New Roman"/>
            <w:sz w:val="28"/>
            <w:szCs w:val="28"/>
          </w:rPr>
          <w:t>108</w:t>
        </w:r>
        <w:r w:rsidR="008A5262">
          <w:rPr>
            <w:rStyle w:val="ab"/>
            <w:rFonts w:ascii="Times New Roman" w:hAnsi="Times New Roman"/>
            <w:sz w:val="28"/>
            <w:szCs w:val="28"/>
          </w:rPr>
          <w:t>學年度教師專業發展實踐方案初階專業回饋人才認證檢核表</w:t>
        </w:r>
        <w:r w:rsidR="008A5262">
          <w:rPr>
            <w:rFonts w:ascii="Times New Roman" w:hAnsi="Times New Roman"/>
            <w:sz w:val="28"/>
            <w:szCs w:val="28"/>
          </w:rPr>
          <w:tab/>
          <w:t>17</w:t>
        </w:r>
      </w:hyperlink>
    </w:p>
    <w:p w:rsidR="005513E9" w:rsidRDefault="005513E9">
      <w:pPr>
        <w:pStyle w:val="30"/>
        <w:tabs>
          <w:tab w:val="right" w:leader="dot" w:pos="9736"/>
        </w:tabs>
        <w:spacing w:line="440" w:lineRule="exact"/>
      </w:pPr>
      <w:hyperlink r:id="rId27" w:history="1">
        <w:r w:rsidR="008A5262">
          <w:rPr>
            <w:rStyle w:val="ab"/>
            <w:rFonts w:ascii="Times New Roman" w:hAnsi="Times New Roman"/>
            <w:sz w:val="28"/>
            <w:szCs w:val="28"/>
          </w:rPr>
          <w:t>臺北市初階專業回饋人才認證清冊一覽表</w:t>
        </w:r>
        <w:r w:rsidR="008A5262">
          <w:rPr>
            <w:rFonts w:ascii="Times New Roman" w:hAnsi="Times New Roman"/>
            <w:sz w:val="28"/>
            <w:szCs w:val="28"/>
          </w:rPr>
          <w:tab/>
          <w:t>18</w:t>
        </w:r>
      </w:hyperlink>
    </w:p>
    <w:p w:rsidR="005513E9" w:rsidRDefault="005513E9">
      <w:pPr>
        <w:pStyle w:val="30"/>
        <w:tabs>
          <w:tab w:val="right" w:leader="dot" w:pos="9736"/>
        </w:tabs>
        <w:spacing w:line="440" w:lineRule="exact"/>
      </w:pPr>
      <w:hyperlink r:id="rId28" w:history="1">
        <w:r w:rsidR="008A5262">
          <w:rPr>
            <w:rStyle w:val="ab"/>
            <w:rFonts w:ascii="Times New Roman" w:hAnsi="Times New Roman"/>
            <w:sz w:val="28"/>
            <w:szCs w:val="28"/>
          </w:rPr>
          <w:t>初階專業回饋人才初審審查表</w:t>
        </w:r>
        <w:r w:rsidR="008A5262">
          <w:rPr>
            <w:rFonts w:ascii="Times New Roman" w:hAnsi="Times New Roman"/>
            <w:sz w:val="28"/>
            <w:szCs w:val="28"/>
          </w:rPr>
          <w:tab/>
          <w:t>20</w:t>
        </w:r>
      </w:hyperlink>
    </w:p>
    <w:p w:rsidR="005513E9" w:rsidRDefault="005513E9">
      <w:pPr>
        <w:pStyle w:val="30"/>
        <w:tabs>
          <w:tab w:val="right" w:leader="dot" w:pos="9736"/>
        </w:tabs>
        <w:spacing w:line="440" w:lineRule="exact"/>
      </w:pPr>
      <w:hyperlink r:id="rId29" w:history="1">
        <w:r w:rsidR="008A5262">
          <w:rPr>
            <w:rStyle w:val="ab"/>
            <w:rFonts w:ascii="Times New Roman" w:hAnsi="Times New Roman"/>
            <w:sz w:val="28"/>
            <w:szCs w:val="28"/>
          </w:rPr>
          <w:t>認證審查結果申復表</w:t>
        </w:r>
        <w:r w:rsidR="008A5262">
          <w:rPr>
            <w:rFonts w:ascii="Times New Roman" w:hAnsi="Times New Roman"/>
            <w:sz w:val="28"/>
            <w:szCs w:val="28"/>
          </w:rPr>
          <w:tab/>
          <w:t>21</w:t>
        </w:r>
      </w:hyperlink>
    </w:p>
    <w:p w:rsidR="005513E9" w:rsidRDefault="005513E9">
      <w:pPr>
        <w:pStyle w:val="11"/>
        <w:spacing w:line="440" w:lineRule="exact"/>
      </w:pPr>
      <w:hyperlink r:id="rId30" w:history="1">
        <w:r w:rsidR="008A5262">
          <w:rPr>
            <w:rStyle w:val="ab"/>
            <w:rFonts w:ascii="Times New Roman" w:hAnsi="Times New Roman"/>
            <w:szCs w:val="28"/>
          </w:rPr>
          <w:t>參、附錄</w:t>
        </w:r>
        <w:r w:rsidR="008A5262">
          <w:rPr>
            <w:rFonts w:ascii="Times New Roman" w:hAnsi="Times New Roman"/>
            <w:szCs w:val="28"/>
          </w:rPr>
          <w:tab/>
          <w:t>22</w:t>
        </w:r>
      </w:hyperlink>
    </w:p>
    <w:p w:rsidR="005513E9" w:rsidRDefault="005513E9">
      <w:pPr>
        <w:pStyle w:val="20"/>
        <w:spacing w:line="440" w:lineRule="exact"/>
      </w:pPr>
      <w:hyperlink r:id="rId31" w:history="1">
        <w:r w:rsidR="008A5262">
          <w:rPr>
            <w:rStyle w:val="ab"/>
            <w:rFonts w:ascii="Times New Roman" w:hAnsi="Times New Roman"/>
            <w:sz w:val="28"/>
            <w:szCs w:val="28"/>
          </w:rPr>
          <w:t>高級中等以下學校教師專業發展評鑑規準（</w:t>
        </w:r>
        <w:r w:rsidR="008A5262">
          <w:rPr>
            <w:rStyle w:val="ab"/>
            <w:rFonts w:ascii="Times New Roman" w:hAnsi="Times New Roman"/>
            <w:sz w:val="28"/>
            <w:szCs w:val="28"/>
          </w:rPr>
          <w:t>105</w:t>
        </w:r>
        <w:r w:rsidR="008A5262">
          <w:rPr>
            <w:rStyle w:val="ab"/>
            <w:rFonts w:ascii="Times New Roman" w:hAnsi="Times New Roman"/>
            <w:sz w:val="28"/>
            <w:szCs w:val="28"/>
          </w:rPr>
          <w:t>年版）</w:t>
        </w:r>
        <w:r w:rsidR="008A5262">
          <w:rPr>
            <w:rFonts w:ascii="Times New Roman" w:hAnsi="Times New Roman"/>
            <w:sz w:val="28"/>
            <w:szCs w:val="28"/>
          </w:rPr>
          <w:tab/>
          <w:t>23</w:t>
        </w:r>
      </w:hyperlink>
    </w:p>
    <w:p w:rsidR="005513E9" w:rsidRDefault="005513E9">
      <w:pPr>
        <w:pStyle w:val="30"/>
        <w:tabs>
          <w:tab w:val="right" w:leader="dot" w:pos="9736"/>
        </w:tabs>
        <w:spacing w:line="440" w:lineRule="exact"/>
      </w:pPr>
      <w:hyperlink r:id="rId32" w:history="1">
        <w:r w:rsidR="008A5262">
          <w:rPr>
            <w:rStyle w:val="ab"/>
            <w:rFonts w:ascii="Times New Roman" w:hAnsi="Times New Roman"/>
            <w:sz w:val="28"/>
            <w:szCs w:val="28"/>
          </w:rPr>
          <w:t>高級中等以下學校教師專業發展評鑑規準簡要表</w:t>
        </w:r>
        <w:r w:rsidR="008A5262">
          <w:rPr>
            <w:rFonts w:ascii="Times New Roman" w:hAnsi="Times New Roman"/>
            <w:sz w:val="28"/>
            <w:szCs w:val="28"/>
          </w:rPr>
          <w:tab/>
          <w:t>25</w:t>
        </w:r>
      </w:hyperlink>
      <w:r>
        <w:fldChar w:fldCharType="end"/>
      </w:r>
    </w:p>
    <w:p w:rsidR="005513E9" w:rsidRDefault="005513E9">
      <w:pPr>
        <w:pStyle w:val="30"/>
        <w:tabs>
          <w:tab w:val="right" w:leader="dot" w:pos="9736"/>
        </w:tabs>
        <w:spacing w:line="440" w:lineRule="exact"/>
      </w:pPr>
    </w:p>
    <w:p w:rsidR="005513E9" w:rsidRDefault="005513E9">
      <w:pPr>
        <w:pStyle w:val="30"/>
        <w:tabs>
          <w:tab w:val="right" w:leader="dot" w:pos="9736"/>
        </w:tabs>
        <w:spacing w:line="480" w:lineRule="exact"/>
        <w:ind w:left="0"/>
        <w:sectPr w:rsidR="005513E9">
          <w:footerReference w:type="default" r:id="rId33"/>
          <w:pgSz w:w="11906" w:h="16838"/>
          <w:pgMar w:top="1440" w:right="1080" w:bottom="1440" w:left="1080" w:header="720" w:footer="720" w:gutter="0"/>
          <w:cols w:space="720"/>
          <w:titlePg/>
          <w:docGrid w:type="lines" w:linePitch="405"/>
        </w:sectPr>
      </w:pPr>
    </w:p>
    <w:p w:rsidR="005513E9" w:rsidRDefault="005513E9">
      <w:pPr>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8A5262">
      <w:pPr>
        <w:pStyle w:val="1"/>
      </w:pPr>
      <w:bookmarkStart w:id="0" w:name="_Toc28873307"/>
      <w:r>
        <w:t>壹、初階專業回饋人才認證</w:t>
      </w:r>
      <w:r>
        <w:br/>
      </w:r>
      <w:r>
        <w:rPr>
          <w:rFonts w:ascii="標楷體" w:hAnsi="標楷體"/>
          <w:szCs w:val="60"/>
        </w:rPr>
        <w:t>流程說明</w:t>
      </w:r>
      <w:bookmarkEnd w:id="0"/>
    </w:p>
    <w:p w:rsidR="005513E9" w:rsidRDefault="005513E9">
      <w:pPr>
        <w:jc w:val="center"/>
        <w:rPr>
          <w:rFonts w:ascii="標楷體" w:eastAsia="標楷體" w:hAnsi="標楷體"/>
          <w:sz w:val="32"/>
        </w:rPr>
      </w:pPr>
    </w:p>
    <w:p w:rsidR="005513E9" w:rsidRDefault="008A5262">
      <w:pPr>
        <w:pStyle w:val="2"/>
        <w:pageBreakBefore/>
      </w:pPr>
      <w:bookmarkStart w:id="1" w:name="_Toc28873308"/>
      <w:r>
        <w:lastRenderedPageBreak/>
        <w:t>一、認證流程</w:t>
      </w:r>
      <w:bookmarkEnd w:id="1"/>
    </w:p>
    <w:tbl>
      <w:tblPr>
        <w:tblW w:w="9584" w:type="dxa"/>
        <w:tblLayout w:type="fixed"/>
        <w:tblCellMar>
          <w:left w:w="10" w:type="dxa"/>
          <w:right w:w="10" w:type="dxa"/>
        </w:tblCellMar>
        <w:tblLook w:val="04A0"/>
      </w:tblPr>
      <w:tblGrid>
        <w:gridCol w:w="2127"/>
        <w:gridCol w:w="7088"/>
        <w:gridCol w:w="369"/>
      </w:tblGrid>
      <w:tr w:rsidR="005513E9" w:rsidTr="005513E9">
        <w:tblPrEx>
          <w:tblCellMar>
            <w:top w:w="0" w:type="dxa"/>
            <w:bottom w:w="0" w:type="dxa"/>
          </w:tblCellMar>
        </w:tblPrEx>
        <w:trPr>
          <w:trHeight w:val="1105"/>
        </w:trPr>
        <w:tc>
          <w:tcPr>
            <w:tcW w:w="2127" w:type="dxa"/>
            <w:tcBorders>
              <w:bottom w:val="single" w:sz="4" w:space="0" w:color="FFFFFF"/>
              <w:right w:val="single" w:sz="4" w:space="0" w:color="000000"/>
            </w:tcBorders>
            <w:shd w:val="clear" w:color="auto" w:fill="auto"/>
            <w:tcMar>
              <w:top w:w="0" w:type="dxa"/>
              <w:left w:w="108" w:type="dxa"/>
              <w:bottom w:w="0" w:type="dxa"/>
              <w:right w:w="108" w:type="dxa"/>
            </w:tcMar>
            <w:vAlign w:val="center"/>
          </w:tcPr>
          <w:p w:rsidR="005513E9" w:rsidRDefault="005513E9">
            <w:pPr>
              <w:jc w:val="center"/>
            </w:pPr>
            <w:r w:rsidRPr="005513E9">
              <w:rPr>
                <w:color w:val="000000"/>
              </w:rPr>
              <w:pict>
                <v:shapetype id="_x0000_t202" coordsize="21600,21600" o:spt="202" path="m,l,21600r21600,l21600,xe">
                  <v:stroke joinstyle="miter"/>
                  <v:path gradientshapeok="t" o:connecttype="rect"/>
                </v:shapetype>
                <v:shape id="文字方塊 3" o:spid="_x0000_s1027" type="#_x0000_t202" style="position:absolute;left:0;text-align:left;margin-left:6.2pt;margin-top:12.7pt;width:105pt;height:37.2pt;z-index:251658752;visibility:visible;mso-wrap-style:square;mso-position-horizontal-relative:text;mso-position-vertical-relative:text;v-text-anchor:top" filled="f" stroked="f">
                  <v:textbox style="mso-rotate-with-shape:t">
                    <w:txbxContent>
                      <w:p w:rsidR="005513E9" w:rsidRDefault="008A5262">
                        <w:pPr>
                          <w:spacing w:line="240" w:lineRule="exact"/>
                          <w:ind w:firstLine="120"/>
                          <w:rPr>
                            <w:rFonts w:ascii="標楷體" w:eastAsia="標楷體" w:hAnsi="標楷體"/>
                          </w:rPr>
                        </w:pPr>
                        <w:r>
                          <w:rPr>
                            <w:rFonts w:ascii="標楷體" w:eastAsia="標楷體" w:hAnsi="標楷體"/>
                          </w:rPr>
                          <w:t>108</w:t>
                        </w:r>
                        <w:r>
                          <w:rPr>
                            <w:rFonts w:ascii="標楷體" w:eastAsia="標楷體" w:hAnsi="標楷體"/>
                          </w:rPr>
                          <w:t>年</w:t>
                        </w:r>
                        <w:r>
                          <w:rPr>
                            <w:rFonts w:ascii="標楷體" w:eastAsia="標楷體" w:hAnsi="標楷體"/>
                          </w:rPr>
                          <w:t>7</w:t>
                        </w:r>
                        <w:r>
                          <w:rPr>
                            <w:rFonts w:ascii="標楷體" w:eastAsia="標楷體" w:hAnsi="標楷體"/>
                          </w:rPr>
                          <w:t>月</w:t>
                        </w:r>
                      </w:p>
                      <w:p w:rsidR="005513E9" w:rsidRDefault="008A5262">
                        <w:pPr>
                          <w:spacing w:line="240" w:lineRule="exact"/>
                        </w:pPr>
                        <w:r>
                          <w:rPr>
                            <w:rFonts w:ascii="標楷體" w:eastAsia="標楷體" w:hAnsi="標楷體"/>
                          </w:rPr>
                          <w:t>至</w:t>
                        </w:r>
                        <w:r>
                          <w:rPr>
                            <w:rFonts w:ascii="標楷體" w:eastAsia="標楷體" w:hAnsi="標楷體"/>
                          </w:rPr>
                          <w:t>108</w:t>
                        </w:r>
                        <w:r>
                          <w:rPr>
                            <w:rFonts w:ascii="標楷體" w:eastAsia="標楷體" w:hAnsi="標楷體"/>
                          </w:rPr>
                          <w:t>年</w:t>
                        </w:r>
                        <w:r>
                          <w:rPr>
                            <w:rFonts w:ascii="標楷體" w:eastAsia="標楷體" w:hAnsi="標楷體"/>
                          </w:rPr>
                          <w:t>11</w:t>
                        </w:r>
                        <w:r>
                          <w:rPr>
                            <w:rFonts w:ascii="標楷體" w:eastAsia="標楷體" w:hAnsi="標楷體"/>
                          </w:rPr>
                          <w:t>月</w:t>
                        </w:r>
                      </w:p>
                      <w:p w:rsidR="005513E9" w:rsidRDefault="005513E9">
                        <w:pPr>
                          <w:spacing w:line="240" w:lineRule="exact"/>
                          <w:jc w:val="center"/>
                        </w:pPr>
                      </w:p>
                    </w:txbxContent>
                  </v:textbox>
                </v:shape>
              </w:pict>
            </w:r>
            <w:r w:rsidRPr="005513E9">
              <w:rPr>
                <w:color w:val="000000"/>
              </w:rPr>
              <w:pict>
                <v:shape id="燕尾形向右箭號 313" o:spid="_x0000_s1028" style="position:absolute;left:0;text-align:left;margin-left:1.6pt;margin-top:2.65pt;width:99pt;height:51pt;rotation:11796470fd;flip:x;z-index:-251655680;visibility:visible;mso-wrap-style:square;mso-position-horizontal-relative:text;mso-position-vertical-relative:text;v-text-anchor:top" coordsize="1257300,647696" o:spt="100" adj="-11796480,,5400" path="m,161924r896307,l896307,r360993,323848l896307,647696r,-161924l,485772,180497,323848xe" strokeweight=".26467mm">
                  <v:stroke joinstyle="miter"/>
                  <v:formulas/>
                  <v:path o:connecttype="custom" o:connectlocs="628650,0;1257300,323848;628650,647696;0,323848;628650,0;1257300,323848;628650,647696;0,323848;896307,0;180497,323848;896307,647696" o:connectangles="270,0,90,180,270,0,90,180,270,180,90" textboxrect="180497,161924,1076803,485772"/>
                  <v:textbox style="mso-rotate-with-shape:t" inset=".50011mm,.29997mm,.50011mm,.29997mm">
                    <w:txbxContent>
                      <w:p w:rsidR="005513E9" w:rsidRDefault="005513E9">
                        <w:pPr>
                          <w:spacing w:line="240" w:lineRule="exact"/>
                        </w:pPr>
                      </w:p>
                    </w:txbxContent>
                  </v:textbox>
                </v:shape>
              </w:pic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both"/>
              <w:rPr>
                <w:rFonts w:eastAsia="標楷體"/>
                <w:b/>
                <w:color w:val="000000"/>
              </w:rPr>
            </w:pPr>
            <w:r>
              <w:rPr>
                <w:rFonts w:eastAsia="標楷體"/>
                <w:b/>
                <w:color w:val="000000"/>
              </w:rPr>
              <w:t>教師參與初階專業回饋人才培訓研習，共</w:t>
            </w:r>
            <w:r>
              <w:rPr>
                <w:rFonts w:eastAsia="標楷體"/>
                <w:b/>
                <w:color w:val="000000"/>
              </w:rPr>
              <w:t>6</w:t>
            </w:r>
            <w:r>
              <w:rPr>
                <w:rFonts w:eastAsia="標楷體"/>
                <w:b/>
                <w:color w:val="000000"/>
              </w:rPr>
              <w:t>小時。</w:t>
            </w:r>
          </w:p>
          <w:p w:rsidR="005513E9" w:rsidRDefault="005513E9">
            <w:pPr>
              <w:pStyle w:val="a3"/>
              <w:numPr>
                <w:ilvl w:val="0"/>
                <w:numId w:val="1"/>
              </w:numPr>
              <w:spacing w:line="360" w:lineRule="exact"/>
              <w:ind w:left="240" w:hanging="240"/>
              <w:jc w:val="both"/>
            </w:pPr>
            <w:r w:rsidRPr="005513E9">
              <w:rPr>
                <w:color w:val="000000"/>
              </w:rPr>
              <w:pict>
                <v:group id="群組 15" o:spid="_x0000_s1029" style="position:absolute;left:0;text-align:left;margin-left:312.1pt;margin-top:39.15pt;width:100.1pt;height:426.1pt;z-index:251657728" coordorigin="6242,783" coordsize="2002,852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4" o:spid="_x0000_s1030" type="#_x0000_t34" style="position:absolute;left:6242;top:783;width:1308;height:1596;visibility:visible;mso-wrap-style:square" o:connectortype="elbow" strokeweight="2.25pt">
                    <v:stroke endarrow="open"/>
                  </v:shape>
                  <v:shape id="肘形接點 194" o:spid="_x0000_s1031" type="#_x0000_t34" style="position:absolute;left:6430;top:7598;width:1120;height:1707;visibility:visible;mso-wrap-style:square" o:connectortype="elbow" strokeweight="2.25pt"/>
                  <v:shape id="文字方塊 2" o:spid="_x0000_s1032" type="#_x0000_t202" style="position:absolute;left:6755;top:2256;width:1489;height:5343;visibility:visible;mso-wrap-style:square;v-text-anchor:top" filled="f" stroked="f">
                    <v:textbox style="layout-flow:vertical-ideographic;mso-rotate-with-shape:t">
                      <w:txbxContent>
                        <w:p w:rsidR="005513E9" w:rsidRDefault="008A5262">
                          <w:pPr>
                            <w:spacing w:line="280" w:lineRule="exact"/>
                            <w:jc w:val="center"/>
                            <w:rPr>
                              <w:rFonts w:eastAsia="標楷體"/>
                            </w:rPr>
                          </w:pPr>
                          <w:r>
                            <w:rPr>
                              <w:rFonts w:eastAsia="標楷體"/>
                            </w:rPr>
                            <w:t>未於當學年度取證</w:t>
                          </w:r>
                        </w:p>
                      </w:txbxContent>
                    </v:textbox>
                  </v:shape>
                </v:group>
              </w:pict>
            </w:r>
            <w:r w:rsidR="008A5262">
              <w:rPr>
                <w:rFonts w:eastAsia="標楷體"/>
                <w:color w:val="000000"/>
              </w:rPr>
              <w:t>教師專業發展實施內涵（</w:t>
            </w:r>
            <w:r w:rsidR="008A5262">
              <w:rPr>
                <w:rFonts w:eastAsia="標楷體"/>
                <w:color w:val="000000"/>
              </w:rPr>
              <w:t>3</w:t>
            </w:r>
            <w:r w:rsidR="008A5262">
              <w:rPr>
                <w:rFonts w:eastAsia="標楷體"/>
                <w:color w:val="000000"/>
              </w:rPr>
              <w:t>小時）</w:t>
            </w:r>
          </w:p>
          <w:p w:rsidR="005513E9" w:rsidRDefault="008A5262">
            <w:pPr>
              <w:pStyle w:val="a3"/>
              <w:numPr>
                <w:ilvl w:val="0"/>
                <w:numId w:val="1"/>
              </w:numPr>
              <w:spacing w:line="360" w:lineRule="exact"/>
              <w:ind w:left="240" w:hanging="240"/>
              <w:jc w:val="both"/>
            </w:pPr>
            <w:r>
              <w:rPr>
                <w:rFonts w:eastAsia="標楷體"/>
                <w:color w:val="000000"/>
              </w:rPr>
              <w:t>教學觀察與專業回饋（</w:t>
            </w:r>
            <w:r>
              <w:rPr>
                <w:rFonts w:eastAsia="標楷體"/>
                <w:color w:val="000000"/>
              </w:rPr>
              <w:t>3</w:t>
            </w:r>
            <w:r>
              <w:rPr>
                <w:rFonts w:eastAsia="標楷體"/>
                <w:color w:val="000000"/>
              </w:rPr>
              <w:t>小時）</w:t>
            </w:r>
          </w:p>
        </w:tc>
        <w:tc>
          <w:tcPr>
            <w:tcW w:w="369" w:type="dxa"/>
            <w:vMerge w:val="restart"/>
            <w:tcBorders>
              <w:left w:val="single" w:sz="4" w:space="0" w:color="000000"/>
            </w:tcBorders>
            <w:shd w:val="clear" w:color="auto" w:fill="auto"/>
            <w:tcMar>
              <w:top w:w="0" w:type="dxa"/>
              <w:left w:w="108" w:type="dxa"/>
              <w:bottom w:w="0" w:type="dxa"/>
              <w:right w:w="108" w:type="dxa"/>
            </w:tcMar>
          </w:tcPr>
          <w:p w:rsidR="005513E9" w:rsidRDefault="005513E9">
            <w:pPr>
              <w:spacing w:line="240" w:lineRule="exact"/>
              <w:jc w:val="center"/>
              <w:rPr>
                <w:color w:val="000000"/>
              </w:rPr>
            </w:pPr>
          </w:p>
        </w:tc>
      </w:tr>
      <w:tr w:rsidR="005513E9" w:rsidTr="005513E9">
        <w:tblPrEx>
          <w:tblCellMar>
            <w:top w:w="0" w:type="dxa"/>
            <w:bottom w:w="0" w:type="dxa"/>
          </w:tblCellMar>
        </w:tblPrEx>
        <w:trPr>
          <w:trHeight w:hRule="exact" w:val="227"/>
        </w:trPr>
        <w:tc>
          <w:tcPr>
            <w:tcW w:w="2127" w:type="dxa"/>
            <w:vMerge w:val="restart"/>
            <w:tcBorders>
              <w:top w:val="single" w:sz="4" w:space="0" w:color="FFFFFF"/>
              <w:left w:val="single" w:sz="4" w:space="0" w:color="FFFFFF"/>
              <w:bottom w:val="single" w:sz="4" w:space="0" w:color="FFFFFF"/>
            </w:tcBorders>
            <w:shd w:val="clear" w:color="auto" w:fill="auto"/>
            <w:tcMar>
              <w:top w:w="0" w:type="dxa"/>
              <w:left w:w="108" w:type="dxa"/>
              <w:bottom w:w="0" w:type="dxa"/>
              <w:right w:w="108" w:type="dxa"/>
            </w:tcMar>
            <w:vAlign w:val="center"/>
          </w:tcPr>
          <w:p w:rsidR="005513E9" w:rsidRDefault="005513E9">
            <w:pPr>
              <w:jc w:val="center"/>
            </w:pPr>
            <w:r w:rsidRPr="005513E9">
              <w:rPr>
                <w:color w:val="000000"/>
              </w:rPr>
              <w:pict>
                <v:shape id="文字方塊 4" o:spid="_x0000_s1033" type="#_x0000_t202" style="position:absolute;left:0;text-align:left;margin-left:7.45pt;margin-top:9.7pt;width:103.8pt;height:37.2pt;z-index:251656704;visibility:visible;mso-wrap-style:square;mso-position-horizontal-relative:text;mso-position-vertical-relative:text;v-text-anchor:top" filled="f" stroked="f">
                  <v:textbox style="mso-rotate-with-shape:t">
                    <w:txbxContent>
                      <w:p w:rsidR="005513E9" w:rsidRDefault="008A5262">
                        <w:pPr>
                          <w:spacing w:line="240" w:lineRule="exact"/>
                          <w:ind w:firstLine="120"/>
                          <w:rPr>
                            <w:rFonts w:ascii="標楷體" w:eastAsia="標楷體" w:hAnsi="標楷體"/>
                          </w:rPr>
                        </w:pPr>
                        <w:r>
                          <w:rPr>
                            <w:rFonts w:ascii="標楷體" w:eastAsia="標楷體" w:hAnsi="標楷體"/>
                          </w:rPr>
                          <w:t>108</w:t>
                        </w:r>
                        <w:r>
                          <w:rPr>
                            <w:rFonts w:ascii="標楷體" w:eastAsia="標楷體" w:hAnsi="標楷體"/>
                          </w:rPr>
                          <w:t>年</w:t>
                        </w:r>
                        <w:r>
                          <w:rPr>
                            <w:rFonts w:ascii="標楷體" w:eastAsia="標楷體" w:hAnsi="標楷體"/>
                          </w:rPr>
                          <w:t>9</w:t>
                        </w:r>
                        <w:r>
                          <w:rPr>
                            <w:rFonts w:ascii="標楷體" w:eastAsia="標楷體" w:hAnsi="標楷體"/>
                          </w:rPr>
                          <w:t>月</w:t>
                        </w:r>
                      </w:p>
                      <w:p w:rsidR="005513E9" w:rsidRDefault="008A5262">
                        <w:pPr>
                          <w:spacing w:line="240" w:lineRule="exact"/>
                        </w:pPr>
                        <w:r>
                          <w:rPr>
                            <w:rFonts w:ascii="標楷體" w:eastAsia="標楷體" w:hAnsi="標楷體"/>
                          </w:rPr>
                          <w:t>至</w:t>
                        </w:r>
                        <w:r>
                          <w:rPr>
                            <w:rFonts w:ascii="標楷體" w:eastAsia="標楷體" w:hAnsi="標楷體"/>
                          </w:rPr>
                          <w:t>109</w:t>
                        </w:r>
                        <w:r>
                          <w:rPr>
                            <w:rFonts w:ascii="標楷體" w:eastAsia="標楷體" w:hAnsi="標楷體"/>
                          </w:rPr>
                          <w:t>年</w:t>
                        </w:r>
                        <w:r>
                          <w:rPr>
                            <w:rFonts w:ascii="標楷體" w:eastAsia="標楷體" w:hAnsi="標楷體"/>
                          </w:rPr>
                          <w:t>3</w:t>
                        </w:r>
                        <w:r>
                          <w:rPr>
                            <w:rFonts w:ascii="標楷體" w:eastAsia="標楷體" w:hAnsi="標楷體"/>
                          </w:rPr>
                          <w:t>月</w:t>
                        </w:r>
                      </w:p>
                      <w:p w:rsidR="005513E9" w:rsidRDefault="005513E9"/>
                    </w:txbxContent>
                  </v:textbox>
                </v:shape>
              </w:pict>
            </w:r>
            <w:r w:rsidRPr="005513E9">
              <w:rPr>
                <w:color w:val="000000"/>
              </w:rPr>
              <w:pict>
                <v:shape id="燕尾形向右箭號 315" o:spid="_x0000_s1034" style="position:absolute;left:0;text-align:left;margin-left:1.65pt;margin-top:-.8pt;width:98.4pt;height:51pt;rotation:11796470fd;flip:x;z-index:-251656704;visibility:visible;mso-wrap-style:square;mso-position-horizontal-relative:text;mso-position-vertical-relative:text;v-text-anchor:top" coordsize="1249683,647696" o:spt="100" adj="-11796480,,5400" path="m,161924r893709,l893709,r355974,323848l893709,647696r,-161924l,485772,177987,323848xe" strokeweight=".26467mm">
                  <v:stroke joinstyle="miter"/>
                  <v:formulas/>
                  <v:path o:connecttype="custom" o:connectlocs="624842,0;1249683,323848;624842,647696;0,323848;624842,0;1249683,323848;624842,647696;0,323848;893709,0;177987,323848;893709,647696" o:connectangles="270,0,90,180,270,0,90,180,270,180,90" textboxrect="177987,161924,1071696,485772"/>
                  <v:textbox style="mso-rotate-with-shape:t" inset=".50011mm,.29997mm,.50011mm,.29997mm">
                    <w:txbxContent>
                      <w:p w:rsidR="005513E9" w:rsidRDefault="005513E9">
                        <w:pPr>
                          <w:spacing w:line="240" w:lineRule="exact"/>
                          <w:rPr>
                            <w:rFonts w:ascii="標楷體" w:eastAsia="標楷體" w:hAnsi="標楷體"/>
                          </w:rPr>
                        </w:pPr>
                      </w:p>
                    </w:txbxContent>
                  </v:textbox>
                </v:shape>
              </w:pict>
            </w:r>
          </w:p>
        </w:tc>
        <w:tc>
          <w:tcPr>
            <w:tcW w:w="708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jc w:val="center"/>
            </w:pPr>
            <w:r w:rsidRPr="005513E9">
              <w:rPr>
                <w:color w:val="000000"/>
              </w:rPr>
            </w:r>
            <w:r w:rsidRPr="005513E9">
              <w:rPr>
                <w:color w:val="000000"/>
              </w:rPr>
              <w:pict>
                <v:shapetype id="_x0000_t32" coordsize="21600,21600" o:spt="32" o:oned="t" path="m,l21600,21600e" filled="f">
                  <v:path arrowok="t" fillok="f" o:connecttype="none"/>
                  <o:lock v:ext="edit" shapetype="t"/>
                </v:shapetype>
                <v:shape id="直線接點 18" o:spid="_x0000_s1035" type="#_x0000_t32" style="width:11.3pt;height:0;rotation:90;visibility:visible;mso-wrap-style:square;mso-left-percent:-10001;mso-top-percent:-10001;mso-position-horizontal:absolute;mso-position-horizontal-relative:char;mso-position-vertical:absolute;mso-position-vertical-relative:line;mso-left-percent:-10001;mso-top-percent:-10001" o:connectortype="elbow" adj=",-1" strokeweight="1.0584mm">
                  <v:stroke endarrow="open"/>
                  <w10:wrap type="none"/>
                  <w10:anchorlock/>
                </v:shape>
              </w:pict>
            </w:r>
          </w:p>
        </w:tc>
        <w:tc>
          <w:tcPr>
            <w:tcW w:w="369" w:type="dxa"/>
            <w:vMerge/>
            <w:tcBorders>
              <w:left w:val="single" w:sz="4" w:space="0" w:color="000000"/>
            </w:tcBorders>
            <w:shd w:val="clear" w:color="auto" w:fill="auto"/>
            <w:tcMar>
              <w:top w:w="0" w:type="dxa"/>
              <w:left w:w="108" w:type="dxa"/>
              <w:bottom w:w="0" w:type="dxa"/>
              <w:right w:w="108" w:type="dxa"/>
            </w:tcMar>
          </w:tcPr>
          <w:p w:rsidR="005513E9" w:rsidRDefault="005513E9">
            <w:pPr>
              <w:spacing w:line="360" w:lineRule="exact"/>
              <w:jc w:val="both"/>
              <w:rPr>
                <w:color w:val="000000"/>
              </w:rPr>
            </w:pPr>
          </w:p>
        </w:tc>
      </w:tr>
      <w:tr w:rsidR="005513E9" w:rsidTr="005513E9">
        <w:tblPrEx>
          <w:tblCellMar>
            <w:top w:w="0" w:type="dxa"/>
            <w:bottom w:w="0" w:type="dxa"/>
          </w:tblCellMar>
        </w:tblPrEx>
        <w:trPr>
          <w:trHeight w:val="480"/>
        </w:trPr>
        <w:tc>
          <w:tcPr>
            <w:tcW w:w="2127" w:type="dxa"/>
            <w:vMerge/>
            <w:tcBorders>
              <w:top w:val="single" w:sz="4" w:space="0" w:color="FFFFFF"/>
              <w:left w:val="single" w:sz="4" w:space="0" w:color="FFFFFF"/>
              <w:bottom w:val="single" w:sz="4" w:space="0" w:color="FFFFFF"/>
            </w:tcBorders>
            <w:shd w:val="clear" w:color="auto" w:fill="auto"/>
            <w:tcMar>
              <w:top w:w="0" w:type="dxa"/>
              <w:left w:w="108" w:type="dxa"/>
              <w:bottom w:w="0" w:type="dxa"/>
              <w:right w:w="108" w:type="dxa"/>
            </w:tcMar>
            <w:vAlign w:val="center"/>
          </w:tcPr>
          <w:p w:rsidR="005513E9" w:rsidRDefault="005513E9">
            <w:pPr>
              <w:jc w:val="both"/>
              <w:rPr>
                <w:color w:val="000000"/>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eastAsia="標楷體"/>
                <w:color w:val="000000"/>
              </w:rPr>
            </w:pPr>
            <w:r>
              <w:rPr>
                <w:rFonts w:eastAsia="標楷體"/>
                <w:color w:val="000000"/>
              </w:rPr>
              <w:t>完成專業實踐事項</w:t>
            </w:r>
          </w:p>
        </w:tc>
        <w:tc>
          <w:tcPr>
            <w:tcW w:w="369" w:type="dxa"/>
            <w:vMerge/>
            <w:tcBorders>
              <w:left w:val="single" w:sz="4" w:space="0" w:color="000000"/>
            </w:tcBorders>
            <w:shd w:val="clear" w:color="auto" w:fill="auto"/>
            <w:tcMar>
              <w:top w:w="0" w:type="dxa"/>
              <w:left w:w="108" w:type="dxa"/>
              <w:bottom w:w="0" w:type="dxa"/>
              <w:right w:w="108" w:type="dxa"/>
            </w:tcMar>
          </w:tcPr>
          <w:p w:rsidR="005513E9" w:rsidRDefault="005513E9">
            <w:pPr>
              <w:spacing w:line="360" w:lineRule="exact"/>
              <w:jc w:val="both"/>
              <w:rPr>
                <w:color w:val="000000"/>
              </w:rPr>
            </w:pPr>
          </w:p>
        </w:tc>
      </w:tr>
      <w:tr w:rsidR="005513E9" w:rsidTr="005513E9">
        <w:tblPrEx>
          <w:tblCellMar>
            <w:top w:w="0" w:type="dxa"/>
            <w:bottom w:w="0" w:type="dxa"/>
          </w:tblCellMar>
        </w:tblPrEx>
        <w:trPr>
          <w:trHeight w:hRule="exact" w:val="221"/>
        </w:trPr>
        <w:tc>
          <w:tcPr>
            <w:tcW w:w="2127" w:type="dxa"/>
            <w:vMerge/>
            <w:tcBorders>
              <w:top w:val="single" w:sz="4" w:space="0" w:color="FFFFFF"/>
              <w:left w:val="single" w:sz="4" w:space="0" w:color="FFFFFF"/>
              <w:bottom w:val="single" w:sz="4" w:space="0" w:color="FFFFFF"/>
            </w:tcBorders>
            <w:shd w:val="clear" w:color="auto" w:fill="auto"/>
            <w:tcMar>
              <w:top w:w="0" w:type="dxa"/>
              <w:left w:w="108" w:type="dxa"/>
              <w:bottom w:w="0" w:type="dxa"/>
              <w:right w:w="108" w:type="dxa"/>
            </w:tcMar>
            <w:vAlign w:val="center"/>
          </w:tcPr>
          <w:p w:rsidR="005513E9" w:rsidRDefault="005513E9">
            <w:pPr>
              <w:jc w:val="both"/>
              <w:rPr>
                <w:color w:val="000000"/>
              </w:rPr>
            </w:pPr>
          </w:p>
        </w:tc>
        <w:tc>
          <w:tcPr>
            <w:tcW w:w="708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jc w:val="center"/>
            </w:pPr>
            <w:r w:rsidRPr="005513E9">
              <w:rPr>
                <w:color w:val="000000"/>
              </w:rPr>
            </w:r>
            <w:r w:rsidRPr="005513E9">
              <w:rPr>
                <w:color w:val="000000"/>
              </w:rPr>
              <w:pict>
                <v:shape id="直線接點 19" o:spid="_x0000_s1036" type="#_x0000_t32" style="width:11.3pt;height:0;rotation:90;visibility:visible;mso-wrap-style:square;mso-left-percent:-10001;mso-top-percent:-10001;mso-position-horizontal:absolute;mso-position-horizontal-relative:char;mso-position-vertical:absolute;mso-position-vertical-relative:line;mso-left-percent:-10001;mso-top-percent:-10001" o:connectortype="elbow" adj=",-1" strokeweight="1.0584mm">
                  <v:stroke endarrow="open"/>
                  <w10:wrap type="none"/>
                  <w10:anchorlock/>
                </v:shape>
              </w:pict>
            </w:r>
          </w:p>
        </w:tc>
        <w:tc>
          <w:tcPr>
            <w:tcW w:w="369" w:type="dxa"/>
            <w:vMerge/>
            <w:tcBorders>
              <w:left w:val="single" w:sz="4" w:space="0" w:color="000000"/>
            </w:tcBorders>
            <w:shd w:val="clear" w:color="auto" w:fill="auto"/>
            <w:tcMar>
              <w:top w:w="0" w:type="dxa"/>
              <w:left w:w="108" w:type="dxa"/>
              <w:bottom w:w="0" w:type="dxa"/>
              <w:right w:w="108" w:type="dxa"/>
            </w:tcMar>
          </w:tcPr>
          <w:p w:rsidR="005513E9" w:rsidRDefault="005513E9">
            <w:pPr>
              <w:spacing w:line="360" w:lineRule="exact"/>
              <w:jc w:val="both"/>
              <w:rPr>
                <w:color w:val="000000"/>
              </w:rPr>
            </w:pPr>
          </w:p>
        </w:tc>
      </w:tr>
      <w:tr w:rsidR="005513E9" w:rsidTr="005513E9">
        <w:tblPrEx>
          <w:tblCellMar>
            <w:top w:w="0" w:type="dxa"/>
            <w:bottom w:w="0" w:type="dxa"/>
          </w:tblCellMar>
        </w:tblPrEx>
        <w:trPr>
          <w:trHeight w:val="836"/>
        </w:trPr>
        <w:tc>
          <w:tcPr>
            <w:tcW w:w="2127" w:type="dxa"/>
            <w:tcBorders>
              <w:right w:val="single" w:sz="4" w:space="0" w:color="000000"/>
            </w:tcBorders>
            <w:shd w:val="clear" w:color="auto" w:fill="auto"/>
            <w:tcMar>
              <w:top w:w="0" w:type="dxa"/>
              <w:left w:w="108" w:type="dxa"/>
              <w:bottom w:w="0" w:type="dxa"/>
              <w:right w:w="108" w:type="dxa"/>
            </w:tcMar>
            <w:vAlign w:val="center"/>
          </w:tcPr>
          <w:p w:rsidR="005513E9" w:rsidRDefault="005513E9">
            <w:pPr>
              <w:jc w:val="both"/>
            </w:pPr>
            <w:r w:rsidRPr="005513E9">
              <w:rPr>
                <w:color w:val="000000"/>
              </w:rPr>
              <w:pict>
                <v:shape id="文字方塊 6" o:spid="_x0000_s1037" type="#_x0000_t202" style="position:absolute;left:0;text-align:left;margin-left:5pt;margin-top:18.15pt;width:103.8pt;height:48.75pt;z-index:251655680;visibility:visible;mso-wrap-style:square;mso-position-horizontal-relative:text;mso-position-vertical-relative:text;v-text-anchor:top" filled="f" stroked="f">
                  <v:textbox style="mso-rotate-with-shape:t">
                    <w:txbxContent>
                      <w:p w:rsidR="005513E9" w:rsidRDefault="008A5262">
                        <w:pPr>
                          <w:spacing w:line="240" w:lineRule="exact"/>
                          <w:rPr>
                            <w:rFonts w:ascii="標楷體" w:eastAsia="標楷體" w:hAnsi="標楷體"/>
                          </w:rPr>
                        </w:pPr>
                        <w:r>
                          <w:rPr>
                            <w:rFonts w:ascii="標楷體" w:eastAsia="標楷體" w:hAnsi="標楷體"/>
                          </w:rPr>
                          <w:t>109</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w:t>
                        </w:r>
                        <w:r>
                          <w:rPr>
                            <w:rFonts w:ascii="標楷體" w:eastAsia="標楷體" w:hAnsi="標楷體"/>
                          </w:rPr>
                          <w:t>日</w:t>
                        </w:r>
                      </w:p>
                      <w:p w:rsidR="005513E9" w:rsidRDefault="008A5262">
                        <w:pPr>
                          <w:spacing w:line="240" w:lineRule="exact"/>
                        </w:pPr>
                        <w:r>
                          <w:rPr>
                            <w:rFonts w:ascii="標楷體" w:eastAsia="標楷體" w:hAnsi="標楷體"/>
                          </w:rPr>
                          <w:t>至</w:t>
                        </w:r>
                        <w:r>
                          <w:rPr>
                            <w:rFonts w:ascii="標楷體" w:eastAsia="標楷體" w:hAnsi="標楷體"/>
                            <w:color w:val="FF0000"/>
                          </w:rPr>
                          <w:t>6</w:t>
                        </w:r>
                        <w:r>
                          <w:rPr>
                            <w:rFonts w:ascii="標楷體" w:eastAsia="標楷體" w:hAnsi="標楷體"/>
                            <w:color w:val="FF0000"/>
                          </w:rPr>
                          <w:t>月</w:t>
                        </w:r>
                        <w:r>
                          <w:rPr>
                            <w:rFonts w:ascii="標楷體" w:eastAsia="標楷體" w:hAnsi="標楷體"/>
                            <w:color w:val="FF0000"/>
                          </w:rPr>
                          <w:t>15</w:t>
                        </w:r>
                        <w:r>
                          <w:rPr>
                            <w:rFonts w:ascii="標楷體" w:eastAsia="標楷體" w:hAnsi="標楷體"/>
                            <w:color w:val="FF0000"/>
                          </w:rPr>
                          <w:t>日止</w:t>
                        </w:r>
                      </w:p>
                    </w:txbxContent>
                  </v:textbox>
                </v:shape>
              </w:pict>
            </w:r>
            <w:r w:rsidRPr="005513E9">
              <w:rPr>
                <w:color w:val="000000"/>
              </w:rPr>
            </w:r>
            <w:r w:rsidRPr="005513E9">
              <w:rPr>
                <w:color w:val="000000"/>
              </w:rPr>
              <w:pict>
                <v:shape id="燕尾形向右箭號 8" o:spid="_x0000_s1038" style="width:100.2pt;height:62.25pt;rotation:11796470fd;flip:x;visibility:visible;mso-wrap-style:square;mso-left-percent:-10001;mso-top-percent:-10001;mso-position-horizontal:absolute;mso-position-horizontal-relative:char;mso-position-vertical:absolute;mso-position-vertical-relative:line;mso-left-percent:-10001;mso-top-percent:-10001;v-text-anchor:middle" coordsize="1272543,790571" o:spt="100" adj="-11796480,,5400" path="m,197643r1005377,l1005377,r267166,395286l1005377,790571r,-197643l,592928,133583,395286xe" strokeweight=".26467mm">
                  <v:stroke joinstyle="miter"/>
                  <v:formulas/>
                  <v:path o:connecttype="custom" o:connectlocs="636272,0;1272543,395286;636272,790571;0,395286;636272,0;1272543,395286;636272,790571;0,395286;1005377,0;133583,395286;1005377,790571" o:connectangles="270,0,90,180,270,0,90,180,270,180,90" textboxrect="133583,197643,1138960,592928"/>
                  <v:textbox style="mso-rotate-with-shape:t" inset=".50011mm,.29997mm,.50011mm,.29997mm">
                    <w:txbxContent>
                      <w:p w:rsidR="005513E9" w:rsidRDefault="005513E9">
                        <w:pPr>
                          <w:spacing w:line="240" w:lineRule="exact"/>
                          <w:rPr>
                            <w:rFonts w:ascii="標楷體" w:eastAsia="標楷體" w:hAnsi="標楷體"/>
                            <w:color w:val="FF0000"/>
                          </w:rPr>
                        </w:pPr>
                      </w:p>
                    </w:txbxContent>
                  </v:textbox>
                  <w10:wrap type="none"/>
                  <w10:anchorlock/>
                </v:shape>
              </w:pic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r>
              <w:rPr>
                <w:rFonts w:ascii="標楷體" w:eastAsia="標楷體" w:hAnsi="標楷體"/>
              </w:rPr>
              <w:t>認證教師至</w:t>
            </w:r>
            <w:r>
              <w:rPr>
                <w:rFonts w:eastAsia="標楷體"/>
                <w:kern w:val="0"/>
              </w:rPr>
              <w:t>教育部教師專業發展支</w:t>
            </w:r>
            <w:r>
              <w:rPr>
                <w:rFonts w:ascii="Times New Roman" w:eastAsia="標楷體" w:hAnsi="Times New Roman"/>
                <w:kern w:val="0"/>
              </w:rPr>
              <w:t>持作業平臺</w:t>
            </w:r>
            <w:r>
              <w:rPr>
                <w:rFonts w:ascii="Times New Roman" w:eastAsia="標楷體" w:hAnsi="Times New Roman"/>
              </w:rPr>
              <w:t>(</w:t>
            </w:r>
            <w:hyperlink r:id="rId34" w:history="1">
              <w:r>
                <w:rPr>
                  <w:rStyle w:val="ab"/>
                  <w:rFonts w:ascii="Times New Roman" w:hAnsi="Times New Roman"/>
                </w:rPr>
                <w:t>http://bit.ly/ptmoe</w:t>
              </w:r>
            </w:hyperlink>
            <w:r>
              <w:rPr>
                <w:rFonts w:ascii="Times New Roman" w:eastAsia="標楷體" w:hAnsi="Times New Roman"/>
              </w:rPr>
              <w:t>)</w:t>
            </w:r>
            <w:r>
              <w:rPr>
                <w:rFonts w:ascii="Times New Roman" w:eastAsia="標楷體" w:hAnsi="Times New Roman"/>
              </w:rPr>
              <w:t>登入全國教師在職進</w:t>
            </w:r>
            <w:r>
              <w:rPr>
                <w:rFonts w:ascii="標楷體" w:eastAsia="標楷體" w:hAnsi="標楷體"/>
              </w:rPr>
              <w:t>修資訊網帳號並上傳下列資料：</w:t>
            </w:r>
          </w:p>
          <w:p w:rsidR="005513E9" w:rsidRDefault="008A5262">
            <w:pPr>
              <w:pStyle w:val="a3"/>
              <w:widowControl w:val="0"/>
              <w:numPr>
                <w:ilvl w:val="0"/>
                <w:numId w:val="2"/>
              </w:numPr>
              <w:ind w:left="312" w:hanging="338"/>
            </w:pPr>
            <w:r>
              <w:rPr>
                <w:rFonts w:ascii="標楷體" w:eastAsia="標楷體" w:hAnsi="標楷體"/>
              </w:rPr>
              <w:t>擔任授課教師之公開授課實施證明</w:t>
            </w:r>
            <w:r>
              <w:rPr>
                <w:rFonts w:ascii="標楷體" w:eastAsia="標楷體" w:hAnsi="標楷體"/>
              </w:rPr>
              <w:t xml:space="preserve"> 1</w:t>
            </w:r>
            <w:r>
              <w:rPr>
                <w:rFonts w:ascii="標楷體" w:eastAsia="標楷體" w:hAnsi="標楷體"/>
              </w:rPr>
              <w:t>份</w:t>
            </w:r>
            <w:r>
              <w:rPr>
                <w:rFonts w:ascii="標楷體" w:eastAsia="標楷體" w:hAnsi="標楷體"/>
                <w:shd w:val="clear" w:color="auto" w:fill="FFFFFF"/>
              </w:rPr>
              <w:t>（本手冊第</w:t>
            </w:r>
            <w:r>
              <w:rPr>
                <w:rFonts w:ascii="標楷體" w:eastAsia="標楷體" w:hAnsi="標楷體"/>
                <w:shd w:val="clear" w:color="auto" w:fill="FFFFFF"/>
              </w:rPr>
              <w:t>9</w:t>
            </w:r>
            <w:r>
              <w:rPr>
                <w:rFonts w:ascii="標楷體" w:eastAsia="標楷體" w:hAnsi="標楷體"/>
                <w:shd w:val="clear" w:color="auto" w:fill="FFFFFF"/>
              </w:rPr>
              <w:t>頁）</w:t>
            </w:r>
            <w:r>
              <w:rPr>
                <w:rFonts w:ascii="標楷體" w:eastAsia="標楷體" w:hAnsi="標楷體"/>
              </w:rPr>
              <w:t>。</w:t>
            </w:r>
          </w:p>
          <w:p w:rsidR="005513E9" w:rsidRDefault="008A5262">
            <w:pPr>
              <w:pStyle w:val="a3"/>
              <w:widowControl w:val="0"/>
              <w:numPr>
                <w:ilvl w:val="0"/>
                <w:numId w:val="2"/>
              </w:numPr>
              <w:ind w:left="312" w:hanging="338"/>
            </w:pPr>
            <w:r>
              <w:rPr>
                <w:rFonts w:ascii="標楷體" w:eastAsia="標楷體" w:hAnsi="標楷體"/>
              </w:rPr>
              <w:t>參與社群至少</w:t>
            </w:r>
            <w:r>
              <w:rPr>
                <w:rFonts w:ascii="標楷體" w:eastAsia="標楷體" w:hAnsi="標楷體"/>
              </w:rPr>
              <w:t>1</w:t>
            </w:r>
            <w:r>
              <w:rPr>
                <w:rFonts w:ascii="標楷體" w:eastAsia="標楷體" w:hAnsi="標楷體"/>
              </w:rPr>
              <w:t>學期之社群參與證明</w:t>
            </w:r>
            <w:r>
              <w:rPr>
                <w:rFonts w:ascii="標楷體" w:eastAsia="標楷體" w:hAnsi="標楷體"/>
              </w:rPr>
              <w:t xml:space="preserve"> 1</w:t>
            </w:r>
            <w:r>
              <w:rPr>
                <w:rFonts w:ascii="標楷體" w:eastAsia="標楷體" w:hAnsi="標楷體"/>
              </w:rPr>
              <w:t>份</w:t>
            </w:r>
            <w:r>
              <w:rPr>
                <w:rFonts w:ascii="標楷體" w:eastAsia="標楷體" w:hAnsi="標楷體"/>
                <w:shd w:val="clear" w:color="auto" w:fill="FFFFFF"/>
              </w:rPr>
              <w:t>（本手冊第</w:t>
            </w:r>
            <w:r>
              <w:rPr>
                <w:rFonts w:ascii="標楷體" w:eastAsia="標楷體" w:hAnsi="標楷體"/>
                <w:shd w:val="clear" w:color="auto" w:fill="FFFFFF"/>
              </w:rPr>
              <w:t>10</w:t>
            </w:r>
            <w:r>
              <w:rPr>
                <w:rFonts w:ascii="標楷體" w:eastAsia="標楷體" w:hAnsi="標楷體"/>
                <w:shd w:val="clear" w:color="auto" w:fill="FFFFFF"/>
              </w:rPr>
              <w:t>頁）</w:t>
            </w:r>
            <w:r>
              <w:rPr>
                <w:rFonts w:ascii="標楷體" w:eastAsia="標楷體" w:hAnsi="標楷體"/>
              </w:rPr>
              <w:t>。</w:t>
            </w:r>
          </w:p>
          <w:p w:rsidR="005513E9" w:rsidRDefault="008A5262">
            <w:pPr>
              <w:pStyle w:val="a3"/>
              <w:widowControl w:val="0"/>
              <w:numPr>
                <w:ilvl w:val="0"/>
                <w:numId w:val="2"/>
              </w:numPr>
              <w:ind w:left="312" w:hanging="338"/>
            </w:pPr>
            <w:r>
              <w:rPr>
                <w:rFonts w:ascii="標楷體" w:eastAsia="標楷體" w:hAnsi="標楷體"/>
              </w:rPr>
              <w:t>擔任回饋人員之觀察前會談紀錄表（乙式）</w:t>
            </w:r>
            <w:r>
              <w:rPr>
                <w:rFonts w:ascii="標楷體" w:eastAsia="標楷體" w:hAnsi="標楷體"/>
              </w:rPr>
              <w:t xml:space="preserve"> 1</w:t>
            </w:r>
            <w:r>
              <w:rPr>
                <w:rFonts w:ascii="標楷體" w:eastAsia="標楷體" w:hAnsi="標楷體"/>
              </w:rPr>
              <w:t>份</w:t>
            </w:r>
            <w:r>
              <w:rPr>
                <w:rFonts w:ascii="標楷體" w:eastAsia="標楷體" w:hAnsi="標楷體"/>
                <w:shd w:val="clear" w:color="auto" w:fill="FFFFFF"/>
              </w:rPr>
              <w:t>（本手冊第</w:t>
            </w:r>
            <w:r>
              <w:rPr>
                <w:rFonts w:ascii="標楷體" w:eastAsia="標楷體" w:hAnsi="標楷體"/>
                <w:shd w:val="clear" w:color="auto" w:fill="FFFFFF"/>
              </w:rPr>
              <w:t>11~12</w:t>
            </w:r>
            <w:r>
              <w:rPr>
                <w:rFonts w:ascii="標楷體" w:eastAsia="標楷體" w:hAnsi="標楷體"/>
                <w:shd w:val="clear" w:color="auto" w:fill="FFFFFF"/>
              </w:rPr>
              <w:t>頁）</w:t>
            </w:r>
            <w:r>
              <w:rPr>
                <w:rFonts w:ascii="標楷體" w:eastAsia="標楷體" w:hAnsi="標楷體"/>
              </w:rPr>
              <w:t>。</w:t>
            </w:r>
          </w:p>
          <w:p w:rsidR="005513E9" w:rsidRDefault="008A5262">
            <w:pPr>
              <w:pStyle w:val="a3"/>
              <w:widowControl w:val="0"/>
              <w:numPr>
                <w:ilvl w:val="0"/>
                <w:numId w:val="2"/>
              </w:numPr>
              <w:ind w:left="312" w:hanging="338"/>
            </w:pPr>
            <w:r>
              <w:rPr>
                <w:rFonts w:ascii="標楷體" w:eastAsia="標楷體" w:hAnsi="標楷體"/>
              </w:rPr>
              <w:t>擔任回饋人員之</w:t>
            </w:r>
            <w:r>
              <w:rPr>
                <w:rFonts w:ascii="標楷體" w:eastAsia="標楷體" w:hAnsi="標楷體"/>
              </w:rPr>
              <w:t>105</w:t>
            </w:r>
            <w:r>
              <w:rPr>
                <w:rFonts w:ascii="標楷體" w:eastAsia="標楷體" w:hAnsi="標楷體"/>
              </w:rPr>
              <w:t>年版教師專業發展規準觀察紀錄表</w:t>
            </w:r>
            <w:r>
              <w:rPr>
                <w:rFonts w:ascii="標楷體" w:eastAsia="標楷體" w:hAnsi="標楷體"/>
              </w:rPr>
              <w:t xml:space="preserve"> 1</w:t>
            </w:r>
            <w:r>
              <w:rPr>
                <w:rFonts w:ascii="標楷體" w:eastAsia="標楷體" w:hAnsi="標楷體"/>
              </w:rPr>
              <w:t>份</w:t>
            </w:r>
            <w:r>
              <w:rPr>
                <w:rFonts w:ascii="標楷體" w:eastAsia="標楷體" w:hAnsi="標楷體"/>
                <w:shd w:val="clear" w:color="auto" w:fill="FFFFFF"/>
              </w:rPr>
              <w:t>（本手冊第</w:t>
            </w:r>
            <w:r>
              <w:rPr>
                <w:rFonts w:ascii="標楷體" w:eastAsia="標楷體" w:hAnsi="標楷體"/>
                <w:shd w:val="clear" w:color="auto" w:fill="FFFFFF"/>
              </w:rPr>
              <w:t>13~14</w:t>
            </w:r>
            <w:r>
              <w:rPr>
                <w:rFonts w:ascii="標楷體" w:eastAsia="標楷體" w:hAnsi="標楷體"/>
                <w:shd w:val="clear" w:color="auto" w:fill="FFFFFF"/>
              </w:rPr>
              <w:t>頁）</w:t>
            </w:r>
            <w:r>
              <w:rPr>
                <w:rFonts w:ascii="標楷體" w:eastAsia="標楷體" w:hAnsi="標楷體"/>
              </w:rPr>
              <w:t>。</w:t>
            </w:r>
          </w:p>
          <w:p w:rsidR="005513E9" w:rsidRDefault="008A5262">
            <w:pPr>
              <w:pStyle w:val="a3"/>
              <w:widowControl w:val="0"/>
              <w:numPr>
                <w:ilvl w:val="0"/>
                <w:numId w:val="2"/>
              </w:numPr>
              <w:ind w:left="312" w:hanging="338"/>
            </w:pPr>
            <w:r>
              <w:rPr>
                <w:rFonts w:ascii="標楷體" w:eastAsia="標楷體" w:hAnsi="標楷體"/>
              </w:rPr>
              <w:t>擔任回饋人員之觀察後回饋會談紀錄表（乙式）</w:t>
            </w:r>
            <w:r>
              <w:rPr>
                <w:rFonts w:ascii="標楷體" w:eastAsia="標楷體" w:hAnsi="標楷體"/>
              </w:rPr>
              <w:t xml:space="preserve"> 1</w:t>
            </w:r>
            <w:r>
              <w:rPr>
                <w:rFonts w:ascii="標楷體" w:eastAsia="標楷體" w:hAnsi="標楷體"/>
              </w:rPr>
              <w:t>份</w:t>
            </w:r>
            <w:r>
              <w:rPr>
                <w:rFonts w:ascii="標楷體" w:eastAsia="標楷體" w:hAnsi="標楷體"/>
                <w:shd w:val="clear" w:color="auto" w:fill="FFFFFF"/>
              </w:rPr>
              <w:t>（本手冊第</w:t>
            </w:r>
            <w:r>
              <w:rPr>
                <w:rFonts w:ascii="標楷體" w:eastAsia="標楷體" w:hAnsi="標楷體"/>
                <w:shd w:val="clear" w:color="auto" w:fill="FFFFFF"/>
              </w:rPr>
              <w:t>15~16</w:t>
            </w:r>
            <w:r>
              <w:rPr>
                <w:rFonts w:ascii="標楷體" w:eastAsia="標楷體" w:hAnsi="標楷體"/>
                <w:shd w:val="clear" w:color="auto" w:fill="FFFFFF"/>
              </w:rPr>
              <w:t>頁）</w:t>
            </w:r>
            <w:r>
              <w:rPr>
                <w:rFonts w:ascii="標楷體" w:eastAsia="標楷體" w:hAnsi="標楷體"/>
              </w:rPr>
              <w:t>。</w:t>
            </w:r>
          </w:p>
          <w:p w:rsidR="005513E9" w:rsidRDefault="008A5262">
            <w:pPr>
              <w:pStyle w:val="a3"/>
              <w:widowControl w:val="0"/>
              <w:numPr>
                <w:ilvl w:val="0"/>
                <w:numId w:val="2"/>
              </w:numPr>
              <w:ind w:left="312" w:hanging="338"/>
            </w:pPr>
            <w:r>
              <w:rPr>
                <w:rFonts w:ascii="標楷體" w:eastAsia="標楷體" w:hAnsi="標楷體"/>
              </w:rPr>
              <w:t>認證檢核表</w:t>
            </w:r>
            <w:r>
              <w:rPr>
                <w:rFonts w:ascii="標楷體" w:eastAsia="標楷體" w:hAnsi="標楷體"/>
              </w:rPr>
              <w:t xml:space="preserve"> 1</w:t>
            </w:r>
            <w:r>
              <w:rPr>
                <w:rFonts w:ascii="標楷體" w:eastAsia="標楷體" w:hAnsi="標楷體"/>
              </w:rPr>
              <w:t>份</w:t>
            </w:r>
            <w:r>
              <w:rPr>
                <w:rFonts w:ascii="標楷體" w:eastAsia="標楷體" w:hAnsi="標楷體"/>
                <w:shd w:val="clear" w:color="auto" w:fill="FFFFFF"/>
              </w:rPr>
              <w:t>（本手冊第</w:t>
            </w:r>
            <w:r>
              <w:rPr>
                <w:rFonts w:ascii="標楷體" w:eastAsia="標楷體" w:hAnsi="標楷體"/>
                <w:shd w:val="clear" w:color="auto" w:fill="FFFFFF"/>
              </w:rPr>
              <w:t>17</w:t>
            </w:r>
            <w:r>
              <w:rPr>
                <w:rFonts w:ascii="標楷體" w:eastAsia="標楷體" w:hAnsi="標楷體"/>
                <w:shd w:val="clear" w:color="auto" w:fill="FFFFFF"/>
              </w:rPr>
              <w:t>頁）</w:t>
            </w:r>
            <w:r>
              <w:rPr>
                <w:rFonts w:ascii="標楷體" w:eastAsia="標楷體" w:hAnsi="標楷體"/>
              </w:rPr>
              <w:t>。</w:t>
            </w:r>
          </w:p>
          <w:p w:rsidR="005513E9" w:rsidRDefault="008A5262">
            <w:pPr>
              <w:ind w:left="606" w:hanging="764"/>
              <w:rPr>
                <w:rFonts w:ascii="標楷體" w:eastAsia="標楷體" w:hAnsi="標楷體"/>
                <w:szCs w:val="24"/>
              </w:rPr>
            </w:pPr>
            <w:r>
              <w:rPr>
                <w:rFonts w:ascii="標楷體" w:eastAsia="標楷體" w:hAnsi="標楷體"/>
                <w:szCs w:val="24"/>
              </w:rPr>
              <w:t>※</w:t>
            </w:r>
            <w:r>
              <w:rPr>
                <w:rFonts w:ascii="標楷體" w:eastAsia="標楷體" w:hAnsi="標楷體"/>
                <w:szCs w:val="24"/>
              </w:rPr>
              <w:t>上傳完成務必點選送出，送出後不得修改內容。</w:t>
            </w:r>
          </w:p>
          <w:p w:rsidR="005513E9" w:rsidRDefault="008A5262">
            <w:pPr>
              <w:ind w:left="606" w:hanging="764"/>
            </w:pPr>
            <w:r>
              <w:rPr>
                <w:rFonts w:ascii="標楷體" w:eastAsia="標楷體" w:hAnsi="標楷體"/>
                <w:szCs w:val="24"/>
              </w:rPr>
              <w:t>※</w:t>
            </w:r>
            <w:r>
              <w:rPr>
                <w:rFonts w:ascii="標楷體" w:eastAsia="標楷體" w:hAnsi="標楷體"/>
                <w:szCs w:val="24"/>
              </w:rPr>
              <w:t>操作說明請參考</w:t>
            </w:r>
            <w:hyperlink r:id="rId35" w:history="1">
              <w:r>
                <w:rPr>
                  <w:rStyle w:val="ab"/>
                  <w:rFonts w:ascii="Times New Roman" w:hAnsi="Times New Roman"/>
                </w:rPr>
                <w:t>http://bit.ly/tpdcert</w:t>
              </w:r>
            </w:hyperlink>
            <w:r>
              <w:rPr>
                <w:rFonts w:ascii="標楷體" w:eastAsia="標楷體" w:hAnsi="標楷體"/>
                <w:szCs w:val="24"/>
              </w:rPr>
              <w:t>。</w:t>
            </w:r>
          </w:p>
        </w:tc>
        <w:tc>
          <w:tcPr>
            <w:tcW w:w="369" w:type="dxa"/>
            <w:vMerge/>
            <w:tcBorders>
              <w:left w:val="single" w:sz="4" w:space="0" w:color="000000"/>
            </w:tcBorders>
            <w:shd w:val="clear" w:color="auto" w:fill="auto"/>
            <w:tcMar>
              <w:top w:w="0" w:type="dxa"/>
              <w:left w:w="108" w:type="dxa"/>
              <w:bottom w:w="0" w:type="dxa"/>
              <w:right w:w="108" w:type="dxa"/>
            </w:tcMar>
          </w:tcPr>
          <w:p w:rsidR="005513E9" w:rsidRDefault="005513E9">
            <w:pPr>
              <w:spacing w:line="360" w:lineRule="exact"/>
              <w:jc w:val="center"/>
              <w:rPr>
                <w:color w:val="000000"/>
              </w:rPr>
            </w:pPr>
          </w:p>
        </w:tc>
      </w:tr>
      <w:tr w:rsidR="005513E9" w:rsidTr="005513E9">
        <w:tblPrEx>
          <w:tblCellMar>
            <w:top w:w="0" w:type="dxa"/>
            <w:bottom w:w="0" w:type="dxa"/>
          </w:tblCellMar>
        </w:tblPrEx>
        <w:trPr>
          <w:trHeight w:val="239"/>
        </w:trPr>
        <w:tc>
          <w:tcPr>
            <w:tcW w:w="2127" w:type="dxa"/>
            <w:shd w:val="clear" w:color="auto" w:fill="auto"/>
            <w:tcMar>
              <w:top w:w="0" w:type="dxa"/>
              <w:left w:w="108" w:type="dxa"/>
              <w:bottom w:w="0" w:type="dxa"/>
              <w:right w:w="108" w:type="dxa"/>
            </w:tcMar>
            <w:vAlign w:val="center"/>
          </w:tcPr>
          <w:p w:rsidR="005513E9" w:rsidRDefault="005513E9">
            <w:pPr>
              <w:spacing w:line="240" w:lineRule="exact"/>
              <w:jc w:val="center"/>
              <w:rPr>
                <w:color w:val="000000"/>
              </w:rPr>
            </w:pPr>
          </w:p>
        </w:tc>
        <w:tc>
          <w:tcPr>
            <w:tcW w:w="7088" w:type="dxa"/>
            <w:tcBorders>
              <w:top w:val="single" w:sz="4" w:space="0" w:color="000000"/>
              <w:bottom w:val="single" w:sz="4" w:space="0" w:color="000000"/>
            </w:tcBorders>
            <w:shd w:val="clear" w:color="auto" w:fill="auto"/>
            <w:tcMar>
              <w:top w:w="0" w:type="dxa"/>
              <w:left w:w="108" w:type="dxa"/>
              <w:bottom w:w="0" w:type="dxa"/>
              <w:right w:w="108" w:type="dxa"/>
            </w:tcMar>
          </w:tcPr>
          <w:p w:rsidR="005513E9" w:rsidRDefault="005513E9">
            <w:pPr>
              <w:spacing w:line="240" w:lineRule="exact"/>
              <w:jc w:val="center"/>
            </w:pPr>
            <w:r>
              <w:pict>
                <v:shape id="直線接點 7" o:spid="_x0000_s1039" type="#_x0000_t32" style="width:11.3pt;height:0;rotation:90;visibility:visible;mso-wrap-style:square;mso-left-percent:-10001;mso-top-percent:-10001;mso-position-horizontal:absolute;mso-position-horizontal-relative:char;mso-position-vertical:absolute;mso-position-vertical-relative:line;mso-left-percent:-10001;mso-top-percent:-10001" o:connectortype="elbow" adj=",-1" strokeweight="1.0584mm">
                  <v:stroke endarrow="open"/>
                  <w10:wrap type="none"/>
                  <w10:anchorlock/>
                </v:shape>
              </w:pict>
            </w:r>
          </w:p>
        </w:tc>
        <w:tc>
          <w:tcPr>
            <w:tcW w:w="369" w:type="dxa"/>
            <w:shd w:val="clear" w:color="auto" w:fill="auto"/>
            <w:tcMar>
              <w:top w:w="0" w:type="dxa"/>
              <w:left w:w="108" w:type="dxa"/>
              <w:bottom w:w="0" w:type="dxa"/>
              <w:right w:w="108" w:type="dxa"/>
            </w:tcMar>
            <w:vAlign w:val="center"/>
          </w:tcPr>
          <w:p w:rsidR="005513E9" w:rsidRDefault="005513E9">
            <w:pPr>
              <w:spacing w:line="240" w:lineRule="exact"/>
              <w:jc w:val="center"/>
              <w:rPr>
                <w:color w:val="000000"/>
              </w:rPr>
            </w:pPr>
          </w:p>
        </w:tc>
      </w:tr>
      <w:tr w:rsidR="005513E9" w:rsidTr="005513E9">
        <w:tblPrEx>
          <w:tblCellMar>
            <w:top w:w="0" w:type="dxa"/>
            <w:bottom w:w="0" w:type="dxa"/>
          </w:tblCellMar>
        </w:tblPrEx>
        <w:trPr>
          <w:trHeight w:val="592"/>
        </w:trPr>
        <w:tc>
          <w:tcPr>
            <w:tcW w:w="2127" w:type="dxa"/>
            <w:tcBorders>
              <w:right w:val="single" w:sz="4" w:space="0" w:color="000000"/>
            </w:tcBorders>
            <w:shd w:val="clear" w:color="auto" w:fill="auto"/>
            <w:tcMar>
              <w:top w:w="0" w:type="dxa"/>
              <w:left w:w="108" w:type="dxa"/>
              <w:bottom w:w="0" w:type="dxa"/>
              <w:right w:w="108" w:type="dxa"/>
            </w:tcMar>
            <w:vAlign w:val="center"/>
          </w:tcPr>
          <w:p w:rsidR="005513E9" w:rsidRDefault="005513E9">
            <w:pPr>
              <w:jc w:val="both"/>
            </w:pPr>
            <w:r w:rsidRPr="005513E9">
              <w:pict>
                <v:shape id="文字方塊 9" o:spid="_x0000_s1040" type="#_x0000_t202" style="position:absolute;left:0;text-align:left;margin-left:.6pt;margin-top:47.8pt;width:108pt;height:61.5pt;z-index:251649536;visibility:visible;mso-wrap-style:square;mso-position-horizontal-relative:margin;mso-position-vertical-relative:text;v-text-anchor:top" filled="f" stroked="f">
                  <v:textbox style="mso-rotate-with-shape:t">
                    <w:txbxContent>
                      <w:p w:rsidR="005513E9" w:rsidRDefault="008A5262">
                        <w:pPr>
                          <w:spacing w:line="240" w:lineRule="exact"/>
                          <w:rPr>
                            <w:rFonts w:ascii="標楷體" w:eastAsia="標楷體" w:hAnsi="標楷體"/>
                            <w:kern w:val="0"/>
                            <w:szCs w:val="24"/>
                          </w:rPr>
                        </w:pPr>
                        <w:r>
                          <w:rPr>
                            <w:rFonts w:ascii="標楷體" w:eastAsia="標楷體" w:hAnsi="標楷體"/>
                            <w:kern w:val="0"/>
                            <w:szCs w:val="24"/>
                          </w:rPr>
                          <w:t>109</w:t>
                        </w:r>
                        <w:r>
                          <w:rPr>
                            <w:rFonts w:ascii="標楷體" w:eastAsia="標楷體" w:hAnsi="標楷體"/>
                            <w:kern w:val="0"/>
                            <w:szCs w:val="24"/>
                          </w:rPr>
                          <w:t>年</w:t>
                        </w:r>
                        <w:r>
                          <w:rPr>
                            <w:rFonts w:ascii="標楷體" w:eastAsia="標楷體" w:hAnsi="標楷體"/>
                            <w:kern w:val="0"/>
                            <w:szCs w:val="24"/>
                          </w:rPr>
                          <w:t>3</w:t>
                        </w:r>
                        <w:r>
                          <w:rPr>
                            <w:rFonts w:ascii="標楷體" w:eastAsia="標楷體" w:hAnsi="標楷體"/>
                            <w:kern w:val="0"/>
                            <w:szCs w:val="24"/>
                          </w:rPr>
                          <w:t>月</w:t>
                        </w:r>
                        <w:r>
                          <w:rPr>
                            <w:rFonts w:ascii="標楷體" w:eastAsia="標楷體" w:hAnsi="標楷體"/>
                            <w:kern w:val="0"/>
                            <w:szCs w:val="24"/>
                          </w:rPr>
                          <w:t>1</w:t>
                        </w:r>
                        <w:r>
                          <w:rPr>
                            <w:rFonts w:ascii="標楷體" w:eastAsia="標楷體" w:hAnsi="標楷體"/>
                            <w:kern w:val="0"/>
                            <w:szCs w:val="24"/>
                          </w:rPr>
                          <w:t>日</w:t>
                        </w:r>
                      </w:p>
                      <w:p w:rsidR="005513E9" w:rsidRDefault="008A5262">
                        <w:pPr>
                          <w:spacing w:line="240" w:lineRule="exact"/>
                        </w:pPr>
                        <w:r>
                          <w:rPr>
                            <w:rFonts w:ascii="標楷體" w:eastAsia="標楷體" w:hAnsi="標楷體"/>
                            <w:kern w:val="0"/>
                            <w:szCs w:val="24"/>
                          </w:rPr>
                          <w:t>起至</w:t>
                        </w:r>
                        <w:r>
                          <w:rPr>
                            <w:rFonts w:ascii="標楷體" w:eastAsia="標楷體" w:hAnsi="標楷體"/>
                            <w:color w:val="FF0000"/>
                            <w:kern w:val="0"/>
                            <w:szCs w:val="24"/>
                          </w:rPr>
                          <w:t>6</w:t>
                        </w:r>
                        <w:r>
                          <w:rPr>
                            <w:rFonts w:ascii="標楷體" w:eastAsia="標楷體" w:hAnsi="標楷體"/>
                            <w:color w:val="FF0000"/>
                            <w:kern w:val="0"/>
                            <w:szCs w:val="24"/>
                          </w:rPr>
                          <w:t>月</w:t>
                        </w:r>
                        <w:r>
                          <w:rPr>
                            <w:rFonts w:ascii="標楷體" w:eastAsia="標楷體" w:hAnsi="標楷體"/>
                            <w:color w:val="FF0000"/>
                            <w:kern w:val="0"/>
                            <w:szCs w:val="24"/>
                          </w:rPr>
                          <w:t>30</w:t>
                        </w:r>
                        <w:r>
                          <w:rPr>
                            <w:rFonts w:ascii="標楷體" w:eastAsia="標楷體" w:hAnsi="標楷體"/>
                            <w:color w:val="FF0000"/>
                            <w:kern w:val="0"/>
                            <w:szCs w:val="24"/>
                          </w:rPr>
                          <w:t>日止</w:t>
                        </w:r>
                      </w:p>
                      <w:p w:rsidR="005513E9" w:rsidRDefault="005513E9">
                        <w:pPr>
                          <w:spacing w:line="240" w:lineRule="exact"/>
                        </w:pPr>
                      </w:p>
                    </w:txbxContent>
                  </v:textbox>
                  <w10:wrap anchorx="margin"/>
                </v:shape>
              </w:pict>
            </w:r>
            <w:r w:rsidRPr="005513E9">
              <w:pict>
                <v:shape id="燕尾形向右箭號 12" o:spid="_x0000_s1041" style="position:absolute;left:0;text-align:left;margin-left:-1.5pt;margin-top:33.75pt;width:100.2pt;height:62.25pt;rotation:11796470fd;flip:x;z-index:-251661824;visibility:visible;mso-wrap-style:square;mso-position-horizontal-relative:text;mso-position-vertical-relative:text;v-text-anchor:middle" coordsize="1272543,790571" o:spt="100" adj="-11796480,,5400" path="m,197643r1005377,l1005377,r267166,395286l1005377,790571r,-197643l,592928,133583,395286xe" strokeweight=".26467mm">
                  <v:stroke joinstyle="miter"/>
                  <v:formulas/>
                  <v:path o:connecttype="custom" o:connectlocs="636272,0;1272543,395286;636272,790571;0,395286;636272,0;1272543,395286;636272,790571;0,395286;1005377,0;133583,395286;1005377,790571" o:connectangles="270,0,90,180,270,0,90,180,270,180,90" textboxrect="133583,197643,1138960,592928"/>
                  <v:textbox style="mso-rotate-with-shape:t" inset=".50011mm,.29997mm,.50011mm,.29997mm">
                    <w:txbxContent>
                      <w:p w:rsidR="005513E9" w:rsidRDefault="005513E9">
                        <w:pPr>
                          <w:spacing w:line="240" w:lineRule="exact"/>
                          <w:rPr>
                            <w:rFonts w:ascii="標楷體" w:eastAsia="標楷體" w:hAnsi="標楷體"/>
                            <w:color w:val="FF0000"/>
                          </w:rPr>
                        </w:pPr>
                      </w:p>
                    </w:txbxContent>
                  </v:textbox>
                </v:shape>
              </w:pic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pPr>
            <w:r>
              <w:rPr>
                <w:rFonts w:ascii="標楷體" w:eastAsia="標楷體" w:hAnsi="標楷體"/>
                <w:kern w:val="0"/>
                <w:szCs w:val="24"/>
              </w:rPr>
              <w:t>各校承辦人員一、至教育部教師專業發展支持作業平臺</w:t>
            </w:r>
            <w:r>
              <w:rPr>
                <w:rFonts w:ascii="Times New Roman" w:eastAsia="標楷體" w:hAnsi="Times New Roman"/>
                <w:kern w:val="0"/>
                <w:szCs w:val="24"/>
              </w:rPr>
              <w:t>(</w:t>
            </w:r>
            <w:hyperlink r:id="rId36" w:history="1">
              <w:r>
                <w:rPr>
                  <w:rStyle w:val="ab"/>
                  <w:rFonts w:ascii="Times New Roman" w:hAnsi="Times New Roman"/>
                </w:rPr>
                <w:t>http://bit.</w:t>
              </w:r>
            </w:hyperlink>
          </w:p>
          <w:p w:rsidR="005513E9" w:rsidRDefault="008A5262">
            <w:pPr>
              <w:spacing w:line="360" w:lineRule="exact"/>
            </w:pPr>
            <w:r>
              <w:rPr>
                <w:rStyle w:val="ab"/>
                <w:rFonts w:ascii="Times New Roman" w:hAnsi="Times New Roman"/>
              </w:rPr>
              <w:t>ly/ptmoe</w:t>
            </w:r>
            <w:r>
              <w:rPr>
                <w:rFonts w:ascii="Times New Roman" w:eastAsia="標楷體" w:hAnsi="Times New Roman"/>
                <w:kern w:val="0"/>
                <w:szCs w:val="24"/>
              </w:rPr>
              <w:t>)</w:t>
            </w:r>
            <w:r>
              <w:rPr>
                <w:rFonts w:ascii="標楷體" w:eastAsia="標楷體" w:hAnsi="標楷體"/>
                <w:kern w:val="0"/>
                <w:szCs w:val="24"/>
              </w:rPr>
              <w:t>檢視該校繳交之資料，並由各校進行初審（由教專中心辦理複審）。請參考認證資料審查標準說明</w:t>
            </w:r>
            <w:r>
              <w:rPr>
                <w:rFonts w:ascii="標楷體" w:eastAsia="標楷體" w:hAnsi="標楷體"/>
                <w:kern w:val="0"/>
                <w:szCs w:val="24"/>
                <w:shd w:val="clear" w:color="auto" w:fill="FFFFFF"/>
              </w:rPr>
              <w:t>（</w:t>
            </w:r>
            <w:r>
              <w:rPr>
                <w:rFonts w:ascii="標楷體" w:eastAsia="標楷體" w:hAnsi="標楷體"/>
                <w:shd w:val="clear" w:color="auto" w:fill="FFFFFF"/>
              </w:rPr>
              <w:t>本手冊</w:t>
            </w:r>
            <w:r>
              <w:rPr>
                <w:rFonts w:ascii="標楷體" w:eastAsia="標楷體" w:hAnsi="標楷體"/>
                <w:kern w:val="0"/>
                <w:szCs w:val="24"/>
                <w:shd w:val="clear" w:color="auto" w:fill="FFFFFF"/>
              </w:rPr>
              <w:t>第</w:t>
            </w:r>
            <w:r>
              <w:rPr>
                <w:rFonts w:ascii="標楷體" w:eastAsia="標楷體" w:hAnsi="標楷體"/>
                <w:kern w:val="0"/>
                <w:szCs w:val="24"/>
                <w:shd w:val="clear" w:color="auto" w:fill="FFFFFF"/>
              </w:rPr>
              <w:t>7</w:t>
            </w:r>
            <w:r>
              <w:rPr>
                <w:rFonts w:ascii="標楷體" w:eastAsia="標楷體" w:hAnsi="標楷體"/>
                <w:kern w:val="0"/>
                <w:szCs w:val="24"/>
                <w:shd w:val="clear" w:color="auto" w:fill="FFFFFF"/>
              </w:rPr>
              <w:t>頁）</w:t>
            </w:r>
            <w:r>
              <w:rPr>
                <w:rFonts w:ascii="標楷體" w:eastAsia="標楷體" w:hAnsi="標楷體"/>
                <w:kern w:val="0"/>
                <w:szCs w:val="24"/>
              </w:rPr>
              <w:t>。</w:t>
            </w:r>
          </w:p>
          <w:p w:rsidR="005513E9" w:rsidRDefault="008A5262">
            <w:pPr>
              <w:spacing w:line="360" w:lineRule="exact"/>
            </w:pPr>
            <w:r>
              <w:rPr>
                <w:rFonts w:ascii="標楷體" w:eastAsia="標楷體" w:hAnsi="標楷體"/>
                <w:kern w:val="0"/>
                <w:szCs w:val="24"/>
              </w:rPr>
              <w:t>二、學校初審完畢後各校繳交下列資料至教專中心培訓認可組電子郵件信箱：</w:t>
            </w:r>
            <w:hyperlink r:id="rId37" w:history="1">
              <w:r>
                <w:rPr>
                  <w:rStyle w:val="ab"/>
                  <w:rFonts w:ascii="Times New Roman" w:eastAsia="標楷體" w:hAnsi="Times New Roman"/>
                  <w:color w:val="auto"/>
                  <w:kern w:val="0"/>
                  <w:szCs w:val="24"/>
                </w:rPr>
                <w:t>tpd101@ms2.hssh.tp.edu.tw</w:t>
              </w:r>
            </w:hyperlink>
            <w:r>
              <w:rPr>
                <w:rFonts w:ascii="標楷體" w:eastAsia="標楷體" w:hAnsi="標楷體"/>
                <w:kern w:val="0"/>
                <w:szCs w:val="24"/>
              </w:rPr>
              <w:t>。</w:t>
            </w:r>
          </w:p>
          <w:p w:rsidR="005513E9" w:rsidRDefault="008A5262">
            <w:pPr>
              <w:pStyle w:val="a3"/>
              <w:widowControl w:val="0"/>
              <w:numPr>
                <w:ilvl w:val="0"/>
                <w:numId w:val="3"/>
              </w:numPr>
              <w:ind w:left="284" w:hanging="284"/>
            </w:pPr>
            <w:r>
              <w:rPr>
                <w:rFonts w:ascii="標楷體" w:eastAsia="標楷體" w:hAnsi="標楷體"/>
                <w:kern w:val="0"/>
              </w:rPr>
              <w:t>每校一份初階認證清冊一覽表</w:t>
            </w:r>
            <w:r>
              <w:rPr>
                <w:rFonts w:ascii="標楷體" w:eastAsia="標楷體" w:hAnsi="標楷體"/>
                <w:kern w:val="0"/>
                <w:shd w:val="clear" w:color="auto" w:fill="FFFFFF"/>
              </w:rPr>
              <w:t>（</w:t>
            </w:r>
            <w:r>
              <w:rPr>
                <w:rFonts w:ascii="標楷體" w:eastAsia="標楷體" w:hAnsi="標楷體"/>
                <w:shd w:val="clear" w:color="auto" w:fill="FFFFFF"/>
              </w:rPr>
              <w:t>本手冊</w:t>
            </w:r>
            <w:r>
              <w:rPr>
                <w:rFonts w:ascii="標楷體" w:eastAsia="標楷體" w:hAnsi="標楷體"/>
                <w:kern w:val="0"/>
                <w:shd w:val="clear" w:color="auto" w:fill="FFFFFF"/>
              </w:rPr>
              <w:t>第</w:t>
            </w:r>
            <w:r>
              <w:rPr>
                <w:rFonts w:ascii="標楷體" w:eastAsia="標楷體" w:hAnsi="標楷體"/>
                <w:kern w:val="0"/>
                <w:shd w:val="clear" w:color="auto" w:fill="FFFFFF"/>
              </w:rPr>
              <w:t>18</w:t>
            </w:r>
            <w:r>
              <w:rPr>
                <w:rFonts w:ascii="標楷體" w:eastAsia="標楷體" w:hAnsi="標楷體"/>
                <w:kern w:val="0"/>
                <w:shd w:val="clear" w:color="auto" w:fill="FFFFFF"/>
              </w:rPr>
              <w:t>頁）</w:t>
            </w:r>
            <w:r>
              <w:rPr>
                <w:rFonts w:ascii="標楷體" w:eastAsia="標楷體" w:hAnsi="標楷體"/>
                <w:kern w:val="0"/>
              </w:rPr>
              <w:t>（需核章）之</w:t>
            </w:r>
            <w:r>
              <w:rPr>
                <w:rFonts w:ascii="標楷體" w:eastAsia="標楷體" w:hAnsi="標楷體"/>
                <w:kern w:val="0"/>
              </w:rPr>
              <w:t>PDF</w:t>
            </w:r>
            <w:r>
              <w:rPr>
                <w:rFonts w:ascii="標楷體" w:eastAsia="標楷體" w:hAnsi="標楷體"/>
                <w:kern w:val="0"/>
              </w:rPr>
              <w:t>掃描檔</w:t>
            </w:r>
            <w:r>
              <w:rPr>
                <w:rFonts w:ascii="標楷體" w:eastAsia="標楷體" w:hAnsi="標楷體"/>
              </w:rPr>
              <w:t>。</w:t>
            </w:r>
          </w:p>
          <w:p w:rsidR="005513E9" w:rsidRDefault="008A5262">
            <w:pPr>
              <w:pStyle w:val="a3"/>
              <w:widowControl w:val="0"/>
              <w:numPr>
                <w:ilvl w:val="0"/>
                <w:numId w:val="3"/>
              </w:numPr>
              <w:ind w:left="284" w:hanging="284"/>
            </w:pPr>
            <w:r>
              <w:rPr>
                <w:rFonts w:ascii="標楷體" w:eastAsia="標楷體" w:hAnsi="標楷體"/>
                <w:kern w:val="0"/>
              </w:rPr>
              <w:t>每位認證教師各一份初審審查表</w:t>
            </w:r>
            <w:r>
              <w:rPr>
                <w:rFonts w:ascii="標楷體" w:eastAsia="標楷體" w:hAnsi="標楷體"/>
                <w:kern w:val="0"/>
                <w:shd w:val="clear" w:color="auto" w:fill="FFFFFF"/>
              </w:rPr>
              <w:t>（</w:t>
            </w:r>
            <w:r>
              <w:rPr>
                <w:rFonts w:ascii="標楷體" w:eastAsia="標楷體" w:hAnsi="標楷體"/>
                <w:shd w:val="clear" w:color="auto" w:fill="FFFFFF"/>
              </w:rPr>
              <w:t>本手冊</w:t>
            </w:r>
            <w:r>
              <w:rPr>
                <w:rFonts w:ascii="標楷體" w:eastAsia="標楷體" w:hAnsi="標楷體"/>
                <w:kern w:val="0"/>
                <w:shd w:val="clear" w:color="auto" w:fill="FFFFFF"/>
              </w:rPr>
              <w:t>第</w:t>
            </w:r>
            <w:r>
              <w:rPr>
                <w:rFonts w:ascii="標楷體" w:eastAsia="標楷體" w:hAnsi="標楷體"/>
                <w:kern w:val="0"/>
                <w:shd w:val="clear" w:color="auto" w:fill="FFFFFF"/>
              </w:rPr>
              <w:t>19</w:t>
            </w:r>
            <w:r>
              <w:rPr>
                <w:rFonts w:ascii="標楷體" w:eastAsia="標楷體" w:hAnsi="標楷體"/>
                <w:kern w:val="0"/>
                <w:shd w:val="clear" w:color="auto" w:fill="FFFFFF"/>
              </w:rPr>
              <w:t>頁）</w:t>
            </w:r>
            <w:r>
              <w:rPr>
                <w:rFonts w:ascii="標楷體" w:eastAsia="標楷體" w:hAnsi="標楷體"/>
                <w:kern w:val="0"/>
              </w:rPr>
              <w:t>（需核章）之</w:t>
            </w:r>
            <w:r>
              <w:rPr>
                <w:rFonts w:ascii="標楷體" w:eastAsia="標楷體" w:hAnsi="標楷體"/>
                <w:kern w:val="0"/>
              </w:rPr>
              <w:t>PDF</w:t>
            </w:r>
            <w:r>
              <w:rPr>
                <w:rFonts w:ascii="標楷體" w:eastAsia="標楷體" w:hAnsi="標楷體"/>
                <w:kern w:val="0"/>
              </w:rPr>
              <w:t>掃描檔</w:t>
            </w:r>
            <w:r>
              <w:rPr>
                <w:rFonts w:ascii="標楷體" w:eastAsia="標楷體" w:hAnsi="標楷體"/>
              </w:rPr>
              <w:t>。</w:t>
            </w:r>
          </w:p>
        </w:tc>
        <w:tc>
          <w:tcPr>
            <w:tcW w:w="369" w:type="dxa"/>
            <w:tcBorders>
              <w:left w:val="single" w:sz="4" w:space="0" w:color="000000"/>
            </w:tcBorders>
            <w:shd w:val="clear" w:color="auto" w:fill="auto"/>
            <w:tcMar>
              <w:top w:w="0" w:type="dxa"/>
              <w:left w:w="108" w:type="dxa"/>
              <w:bottom w:w="0" w:type="dxa"/>
              <w:right w:w="108" w:type="dxa"/>
            </w:tcMar>
            <w:vAlign w:val="center"/>
          </w:tcPr>
          <w:p w:rsidR="005513E9" w:rsidRDefault="005513E9">
            <w:pPr>
              <w:spacing w:line="360" w:lineRule="exact"/>
              <w:jc w:val="center"/>
              <w:rPr>
                <w:color w:val="000000"/>
              </w:rPr>
            </w:pPr>
          </w:p>
        </w:tc>
      </w:tr>
      <w:tr w:rsidR="005513E9" w:rsidTr="005513E9">
        <w:tblPrEx>
          <w:tblCellMar>
            <w:top w:w="0" w:type="dxa"/>
            <w:bottom w:w="0" w:type="dxa"/>
          </w:tblCellMar>
        </w:tblPrEx>
        <w:trPr>
          <w:trHeight w:val="213"/>
        </w:trPr>
        <w:tc>
          <w:tcPr>
            <w:tcW w:w="2127" w:type="dxa"/>
            <w:vMerge w:val="restart"/>
            <w:shd w:val="clear" w:color="auto" w:fill="auto"/>
            <w:tcMar>
              <w:top w:w="0" w:type="dxa"/>
              <w:left w:w="108" w:type="dxa"/>
              <w:bottom w:w="0" w:type="dxa"/>
              <w:right w:w="108" w:type="dxa"/>
            </w:tcMar>
          </w:tcPr>
          <w:p w:rsidR="005513E9" w:rsidRDefault="005513E9">
            <w:pPr>
              <w:jc w:val="center"/>
            </w:pPr>
            <w:r w:rsidRPr="005513E9">
              <w:rPr>
                <w:color w:val="000000"/>
              </w:rPr>
              <w:pict>
                <v:shape id="文字方塊 10" o:spid="_x0000_s1042" type="#_x0000_t202" style="position:absolute;left:0;text-align:left;margin-left:4.35pt;margin-top:11.9pt;width:128.4pt;height:37.2pt;z-index:251650560;visibility:visible;mso-wrap-style:square;mso-position-horizontal-relative:margin;mso-position-vertical-relative:text;v-text-anchor:top" filled="f" stroked="f">
                  <v:textbox style="mso-rotate-with-shape:t">
                    <w:txbxContent>
                      <w:p w:rsidR="005513E9" w:rsidRDefault="008A5262">
                        <w:pPr>
                          <w:spacing w:line="240" w:lineRule="exact"/>
                          <w:ind w:firstLine="120"/>
                          <w:rPr>
                            <w:rFonts w:ascii="標楷體" w:eastAsia="標楷體" w:hAnsi="標楷體"/>
                          </w:rPr>
                        </w:pPr>
                        <w:r>
                          <w:rPr>
                            <w:rFonts w:ascii="標楷體" w:eastAsia="標楷體" w:hAnsi="標楷體"/>
                          </w:rPr>
                          <w:t>109</w:t>
                        </w:r>
                        <w:r>
                          <w:rPr>
                            <w:rFonts w:ascii="標楷體" w:eastAsia="標楷體" w:hAnsi="標楷體"/>
                          </w:rPr>
                          <w:t>年</w:t>
                        </w:r>
                        <w:r>
                          <w:rPr>
                            <w:rFonts w:ascii="標楷體" w:eastAsia="標楷體" w:hAnsi="標楷體"/>
                          </w:rPr>
                          <w:t>6</w:t>
                        </w:r>
                        <w:r>
                          <w:rPr>
                            <w:rFonts w:ascii="標楷體" w:eastAsia="標楷體" w:hAnsi="標楷體"/>
                          </w:rPr>
                          <w:t>月</w:t>
                        </w:r>
                      </w:p>
                      <w:p w:rsidR="005513E9" w:rsidRDefault="008A5262">
                        <w:pPr>
                          <w:spacing w:line="240" w:lineRule="exact"/>
                          <w:rPr>
                            <w:rFonts w:ascii="標楷體" w:eastAsia="標楷體" w:hAnsi="標楷體"/>
                          </w:rPr>
                        </w:pPr>
                        <w:r>
                          <w:rPr>
                            <w:rFonts w:ascii="標楷體" w:eastAsia="標楷體" w:hAnsi="標楷體"/>
                          </w:rPr>
                          <w:t>至</w:t>
                        </w:r>
                        <w:r>
                          <w:rPr>
                            <w:rFonts w:ascii="標楷體" w:eastAsia="標楷體" w:hAnsi="標楷體"/>
                          </w:rPr>
                          <w:t>109</w:t>
                        </w:r>
                        <w:r>
                          <w:rPr>
                            <w:rFonts w:ascii="標楷體" w:eastAsia="標楷體" w:hAnsi="標楷體"/>
                          </w:rPr>
                          <w:t>年</w:t>
                        </w:r>
                        <w:r>
                          <w:rPr>
                            <w:rFonts w:ascii="標楷體" w:eastAsia="標楷體" w:hAnsi="標楷體"/>
                          </w:rPr>
                          <w:t>9</w:t>
                        </w:r>
                        <w:r>
                          <w:rPr>
                            <w:rFonts w:ascii="標楷體" w:eastAsia="標楷體" w:hAnsi="標楷體"/>
                          </w:rPr>
                          <w:t>月</w:t>
                        </w:r>
                      </w:p>
                    </w:txbxContent>
                  </v:textbox>
                  <w10:wrap anchorx="margin"/>
                </v:shape>
              </w:pict>
            </w:r>
            <w:r w:rsidRPr="005513E9">
              <w:rPr>
                <w:color w:val="000000"/>
              </w:rPr>
              <w:pict>
                <v:shape id="燕尾形向右箭號 31" o:spid="_x0000_s1043" style="position:absolute;left:0;text-align:left;margin-left:-2.7pt;margin-top:1.55pt;width:100.8pt;height:51pt;rotation:11796470fd;flip:x;z-index:-251663872;visibility:visible;mso-wrap-style:square;mso-position-horizontal-relative:text;mso-position-vertical-relative:text;v-text-anchor:top" coordsize="1280159,647696" o:spt="100" adj="-11796480,,5400" path="m,161924r924185,l924185,r355974,323848l924185,647696r,-161924l,485772,177987,323848xe" strokeweight=".26467mm">
                  <v:stroke joinstyle="miter"/>
                  <v:formulas/>
                  <v:path o:connecttype="custom" o:connectlocs="640080,0;1280159,323848;640080,647696;0,323848;640080,0;1280159,323848;640080,647696;0,323848;924185,0;177987,323848;924185,647696" o:connectangles="270,0,90,180,270,0,90,180,270,180,90" textboxrect="177987,161924,1102172,485772"/>
                  <v:textbox style="mso-rotate-with-shape:t" inset=".50011mm,.29997mm,.50011mm,.29997mm">
                    <w:txbxContent>
                      <w:p w:rsidR="005513E9" w:rsidRDefault="005513E9">
                        <w:pPr>
                          <w:spacing w:line="240" w:lineRule="exact"/>
                          <w:rPr>
                            <w:rFonts w:ascii="標楷體" w:eastAsia="標楷體" w:hAnsi="標楷體"/>
                          </w:rPr>
                        </w:pPr>
                      </w:p>
                    </w:txbxContent>
                  </v:textbox>
                </v:shape>
              </w:pict>
            </w:r>
            <w:r w:rsidRPr="005513E9">
              <w:rPr>
                <w:color w:val="000000"/>
              </w:rPr>
              <w:pict>
                <v:shape id="燕尾形向右箭號 13" o:spid="_x0000_s1044" style="position:absolute;left:0;text-align:left;margin-left:-3.05pt;margin-top:46.8pt;width:100.2pt;height:48.6pt;rotation:11796470fd;flip:x;z-index:-251664896;visibility:visible;mso-wrap-style:square;mso-position-horizontal-relative:text;mso-position-vertical-relative:text;v-text-anchor:middle" coordsize="1272543,617220" o:spt="100" adj="-11796480,,5400" path="m,146685r920592,l920592,r351951,308610l920592,617220r,-146685l,470535,184665,308610xe" strokeweight=".26467mm">
                  <v:stroke joinstyle="miter"/>
                  <v:formulas/>
                  <v:path o:connecttype="custom" o:connectlocs="636272,0;1272543,308610;636272,617220;0,308610;636272,0;1272543,308610;636272,617220;0,308610;920592,0;184665,308610;920592,617220" o:connectangles="270,0,90,180,270,0,90,180,270,180,90" textboxrect="184665,146685,1087878,470535"/>
                  <v:textbox style="mso-rotate-with-shape:t" inset=".50011mm,.29997mm,.50011mm,.29997mm">
                    <w:txbxContent>
                      <w:p w:rsidR="005513E9" w:rsidRDefault="005513E9">
                        <w:pPr>
                          <w:spacing w:line="240" w:lineRule="exact"/>
                          <w:jc w:val="center"/>
                          <w:rPr>
                            <w:rFonts w:ascii="標楷體" w:eastAsia="標楷體" w:hAnsi="標楷體"/>
                          </w:rPr>
                        </w:pPr>
                      </w:p>
                    </w:txbxContent>
                  </v:textbox>
                </v:shape>
              </w:pict>
            </w:r>
          </w:p>
        </w:tc>
        <w:tc>
          <w:tcPr>
            <w:tcW w:w="708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jc w:val="center"/>
            </w:pPr>
            <w:r w:rsidRPr="005513E9">
              <w:rPr>
                <w:color w:val="000000"/>
              </w:rPr>
            </w:r>
            <w:r w:rsidRPr="005513E9">
              <w:rPr>
                <w:color w:val="000000"/>
              </w:rPr>
              <w:pict>
                <v:shape id="直線接點 288" o:spid="_x0000_s1045" type="#_x0000_t32" style="width:11.3pt;height:0;rotation:90;visibility:visible;mso-wrap-style:square;mso-left-percent:-10001;mso-top-percent:-10001;mso-position-horizontal:absolute;mso-position-horizontal-relative:char;mso-position-vertical:absolute;mso-position-vertical-relative:line;mso-left-percent:-10001;mso-top-percent:-10001" o:connectortype="elbow" adj=",-1" strokeweight="1.0584mm">
                  <v:stroke endarrow="open"/>
                  <w10:wrap type="none"/>
                  <w10:anchorlock/>
                </v:shape>
              </w:pict>
            </w:r>
          </w:p>
        </w:tc>
        <w:tc>
          <w:tcPr>
            <w:tcW w:w="369" w:type="dxa"/>
            <w:shd w:val="clear" w:color="auto" w:fill="auto"/>
            <w:tcMar>
              <w:top w:w="0" w:type="dxa"/>
              <w:left w:w="108" w:type="dxa"/>
              <w:bottom w:w="0" w:type="dxa"/>
              <w:right w:w="108" w:type="dxa"/>
            </w:tcMar>
            <w:vAlign w:val="center"/>
          </w:tcPr>
          <w:p w:rsidR="005513E9" w:rsidRDefault="005513E9">
            <w:pPr>
              <w:spacing w:line="240" w:lineRule="exact"/>
              <w:jc w:val="center"/>
              <w:rPr>
                <w:color w:val="000000"/>
              </w:rPr>
            </w:pPr>
          </w:p>
        </w:tc>
      </w:tr>
      <w:tr w:rsidR="005513E9" w:rsidTr="005513E9">
        <w:tblPrEx>
          <w:tblCellMar>
            <w:top w:w="0" w:type="dxa"/>
            <w:bottom w:w="0" w:type="dxa"/>
          </w:tblCellMar>
        </w:tblPrEx>
        <w:trPr>
          <w:trHeight w:val="626"/>
        </w:trPr>
        <w:tc>
          <w:tcPr>
            <w:tcW w:w="2127" w:type="dxa"/>
            <w:vMerge/>
            <w:shd w:val="clear" w:color="auto" w:fill="auto"/>
            <w:tcMar>
              <w:top w:w="0" w:type="dxa"/>
              <w:left w:w="108" w:type="dxa"/>
              <w:bottom w:w="0" w:type="dxa"/>
              <w:right w:w="108" w:type="dxa"/>
            </w:tcMar>
          </w:tcPr>
          <w:p w:rsidR="005513E9" w:rsidRDefault="005513E9">
            <w:pPr>
              <w:jc w:val="both"/>
              <w:rPr>
                <w:color w:val="000000"/>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pPr>
            <w:r>
              <w:rPr>
                <w:rFonts w:ascii="Times New Roman" w:eastAsia="標楷體" w:hAnsi="Times New Roman"/>
                <w:color w:val="000000"/>
              </w:rPr>
              <w:t>臺北市校長及教師專業發展中心</w:t>
            </w:r>
            <w:r>
              <w:rPr>
                <w:rFonts w:eastAsia="標楷體"/>
                <w:color w:val="000000"/>
              </w:rPr>
              <w:t>依程序審查認證資料</w:t>
            </w:r>
          </w:p>
        </w:tc>
        <w:tc>
          <w:tcPr>
            <w:tcW w:w="369" w:type="dxa"/>
            <w:tcBorders>
              <w:left w:val="single" w:sz="4" w:space="0" w:color="000000"/>
            </w:tcBorders>
            <w:shd w:val="clear" w:color="auto" w:fill="auto"/>
            <w:tcMar>
              <w:top w:w="0" w:type="dxa"/>
              <w:left w:w="108" w:type="dxa"/>
              <w:bottom w:w="0" w:type="dxa"/>
              <w:right w:w="108" w:type="dxa"/>
            </w:tcMar>
            <w:vAlign w:val="center"/>
          </w:tcPr>
          <w:p w:rsidR="005513E9" w:rsidRDefault="005513E9">
            <w:pPr>
              <w:spacing w:line="360" w:lineRule="exact"/>
              <w:jc w:val="center"/>
              <w:rPr>
                <w:color w:val="000000"/>
              </w:rPr>
            </w:pPr>
          </w:p>
        </w:tc>
      </w:tr>
      <w:tr w:rsidR="005513E9" w:rsidTr="005513E9">
        <w:tblPrEx>
          <w:tblCellMar>
            <w:top w:w="0" w:type="dxa"/>
            <w:bottom w:w="0" w:type="dxa"/>
          </w:tblCellMar>
        </w:tblPrEx>
        <w:trPr>
          <w:trHeight w:hRule="exact" w:val="202"/>
        </w:trPr>
        <w:tc>
          <w:tcPr>
            <w:tcW w:w="2127" w:type="dxa"/>
            <w:vMerge/>
            <w:shd w:val="clear" w:color="auto" w:fill="auto"/>
            <w:tcMar>
              <w:top w:w="0" w:type="dxa"/>
              <w:left w:w="108" w:type="dxa"/>
              <w:bottom w:w="0" w:type="dxa"/>
              <w:right w:w="108" w:type="dxa"/>
            </w:tcMar>
          </w:tcPr>
          <w:p w:rsidR="005513E9" w:rsidRDefault="005513E9">
            <w:pPr>
              <w:jc w:val="both"/>
              <w:rPr>
                <w:color w:val="000000"/>
              </w:rPr>
            </w:pPr>
          </w:p>
        </w:tc>
        <w:tc>
          <w:tcPr>
            <w:tcW w:w="708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jc w:val="center"/>
            </w:pPr>
            <w:r w:rsidRPr="005513E9">
              <w:rPr>
                <w:color w:val="000000"/>
              </w:rPr>
            </w:r>
            <w:r w:rsidRPr="005513E9">
              <w:rPr>
                <w:color w:val="000000"/>
              </w:rPr>
              <w:pict>
                <v:shape id="直線接點 289" o:spid="_x0000_s1046" type="#_x0000_t32" style="width:11.3pt;height:0;rotation:90;visibility:visible;mso-wrap-style:square;mso-left-percent:-10001;mso-top-percent:-10001;mso-position-horizontal:absolute;mso-position-horizontal-relative:char;mso-position-vertical:absolute;mso-position-vertical-relative:line;mso-left-percent:-10001;mso-top-percent:-10001" o:connectortype="elbow" adj=",-1" strokeweight="1.0584mm">
                  <v:stroke endarrow="open"/>
                  <w10:wrap type="none"/>
                  <w10:anchorlock/>
                </v:shape>
              </w:pict>
            </w:r>
          </w:p>
        </w:tc>
        <w:tc>
          <w:tcPr>
            <w:tcW w:w="369" w:type="dxa"/>
            <w:shd w:val="clear" w:color="auto" w:fill="auto"/>
            <w:tcMar>
              <w:top w:w="0" w:type="dxa"/>
              <w:left w:w="108" w:type="dxa"/>
              <w:bottom w:w="0" w:type="dxa"/>
              <w:right w:w="108" w:type="dxa"/>
            </w:tcMar>
            <w:vAlign w:val="center"/>
          </w:tcPr>
          <w:p w:rsidR="005513E9" w:rsidRDefault="005513E9">
            <w:pPr>
              <w:spacing w:line="360" w:lineRule="exact"/>
              <w:jc w:val="both"/>
              <w:rPr>
                <w:color w:val="000000"/>
              </w:rPr>
            </w:pPr>
          </w:p>
        </w:tc>
      </w:tr>
      <w:tr w:rsidR="005513E9" w:rsidTr="005513E9">
        <w:tblPrEx>
          <w:tblCellMar>
            <w:top w:w="0" w:type="dxa"/>
            <w:bottom w:w="0" w:type="dxa"/>
          </w:tblCellMar>
        </w:tblPrEx>
        <w:trPr>
          <w:trHeight w:val="636"/>
        </w:trPr>
        <w:tc>
          <w:tcPr>
            <w:tcW w:w="2127" w:type="dxa"/>
            <w:tcBorders>
              <w:right w:val="single" w:sz="4" w:space="0" w:color="000000"/>
            </w:tcBorders>
            <w:shd w:val="clear" w:color="auto" w:fill="auto"/>
            <w:tcMar>
              <w:top w:w="0" w:type="dxa"/>
              <w:left w:w="108" w:type="dxa"/>
              <w:bottom w:w="0" w:type="dxa"/>
              <w:right w:w="108" w:type="dxa"/>
            </w:tcMar>
          </w:tcPr>
          <w:p w:rsidR="005513E9" w:rsidRDefault="005513E9">
            <w:pPr>
              <w:jc w:val="center"/>
            </w:pPr>
            <w:r w:rsidRPr="005513E9">
              <w:rPr>
                <w:color w:val="000000"/>
              </w:rPr>
              <w:pict>
                <v:shape id="文字方塊 11" o:spid="_x0000_s1047" type="#_x0000_t202" style="position:absolute;left:0;text-align:left;margin-left:6.3pt;margin-top:7.8pt;width:128.4pt;height:37.2pt;z-index:251653632;visibility:visible;mso-wrap-style:square;mso-position-horizontal-relative:margin;mso-position-vertical-relative:text;v-text-anchor:top" filled="f" stroked="f">
                  <v:textbox style="mso-rotate-with-shape:t">
                    <w:txbxContent>
                      <w:p w:rsidR="005513E9" w:rsidRDefault="008A5262">
                        <w:pPr>
                          <w:spacing w:line="240" w:lineRule="exact"/>
                          <w:rPr>
                            <w:rFonts w:ascii="標楷體" w:eastAsia="標楷體" w:hAnsi="標楷體"/>
                          </w:rPr>
                        </w:pPr>
                        <w:r>
                          <w:rPr>
                            <w:rFonts w:ascii="標楷體" w:eastAsia="標楷體" w:hAnsi="標楷體"/>
                          </w:rPr>
                          <w:t>109</w:t>
                        </w:r>
                        <w:r>
                          <w:rPr>
                            <w:rFonts w:ascii="標楷體" w:eastAsia="標楷體" w:hAnsi="標楷體"/>
                          </w:rPr>
                          <w:t>年</w:t>
                        </w:r>
                        <w:r>
                          <w:rPr>
                            <w:rFonts w:ascii="標楷體" w:eastAsia="標楷體" w:hAnsi="標楷體"/>
                          </w:rPr>
                          <w:t>12</w:t>
                        </w:r>
                        <w:r>
                          <w:rPr>
                            <w:rFonts w:ascii="標楷體" w:eastAsia="標楷體" w:hAnsi="標楷體"/>
                          </w:rPr>
                          <w:t>月前</w:t>
                        </w:r>
                      </w:p>
                    </w:txbxContent>
                  </v:textbox>
                  <w10:wrap anchorx="margin"/>
                </v:shape>
              </w:pic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eastAsia="標楷體"/>
                <w:color w:val="000000"/>
              </w:rPr>
            </w:pPr>
            <w:r>
              <w:rPr>
                <w:rFonts w:eastAsia="標楷體"/>
                <w:color w:val="000000"/>
              </w:rPr>
              <w:t>臺北市政府教育局核發初階專業回饋人才證書</w:t>
            </w:r>
          </w:p>
        </w:tc>
        <w:tc>
          <w:tcPr>
            <w:tcW w:w="369" w:type="dxa"/>
            <w:tcBorders>
              <w:left w:val="single" w:sz="4" w:space="0" w:color="000000"/>
            </w:tcBorders>
            <w:shd w:val="clear" w:color="auto" w:fill="auto"/>
            <w:tcMar>
              <w:top w:w="0" w:type="dxa"/>
              <w:left w:w="108" w:type="dxa"/>
              <w:bottom w:w="0" w:type="dxa"/>
              <w:right w:w="108" w:type="dxa"/>
            </w:tcMar>
            <w:vAlign w:val="center"/>
          </w:tcPr>
          <w:p w:rsidR="005513E9" w:rsidRDefault="005513E9">
            <w:pPr>
              <w:spacing w:line="360" w:lineRule="exact"/>
              <w:jc w:val="both"/>
              <w:rPr>
                <w:rFonts w:eastAsia="標楷體"/>
                <w:color w:val="000000"/>
                <w:shd w:val="clear" w:color="auto" w:fill="FFFF00"/>
              </w:rPr>
            </w:pPr>
          </w:p>
        </w:tc>
      </w:tr>
    </w:tbl>
    <w:p w:rsidR="005513E9" w:rsidRDefault="005513E9">
      <w:pPr>
        <w:sectPr w:rsidR="005513E9">
          <w:footerReference w:type="default" r:id="rId38"/>
          <w:footerReference w:type="first" r:id="rId39"/>
          <w:pgSz w:w="11906" w:h="16838"/>
          <w:pgMar w:top="1440" w:right="1080" w:bottom="1440" w:left="1080" w:header="851" w:footer="992" w:gutter="0"/>
          <w:pgNumType w:start="1"/>
          <w:cols w:space="720"/>
          <w:titlePg/>
          <w:docGrid w:type="lines" w:linePitch="428"/>
        </w:sectPr>
      </w:pPr>
    </w:p>
    <w:p w:rsidR="005513E9" w:rsidRDefault="008A5262">
      <w:pPr>
        <w:pStyle w:val="2"/>
        <w:spacing w:line="440" w:lineRule="exact"/>
      </w:pPr>
      <w:bookmarkStart w:id="2" w:name="_Toc28873309"/>
      <w:r>
        <w:lastRenderedPageBreak/>
        <w:t>二、臺北市</w:t>
      </w:r>
      <w:r>
        <w:rPr>
          <w:rFonts w:ascii="Times New Roman" w:hAnsi="Times New Roman"/>
        </w:rPr>
        <w:t>108</w:t>
      </w:r>
      <w:r>
        <w:t>學年度中小學教師專業發展三類人才培訓</w:t>
      </w:r>
      <w:r>
        <w:rPr>
          <w:rFonts w:ascii="Times New Roman" w:hAnsi="Times New Roman"/>
        </w:rPr>
        <w:t>認證一覽表</w:t>
      </w:r>
      <w:bookmarkEnd w:id="2"/>
    </w:p>
    <w:p w:rsidR="005513E9" w:rsidRDefault="005513E9"/>
    <w:tbl>
      <w:tblPr>
        <w:tblW w:w="14668" w:type="dxa"/>
        <w:jc w:val="center"/>
        <w:tblLayout w:type="fixed"/>
        <w:tblCellMar>
          <w:left w:w="10" w:type="dxa"/>
          <w:right w:w="10" w:type="dxa"/>
        </w:tblCellMar>
        <w:tblLook w:val="04A0"/>
      </w:tblPr>
      <w:tblGrid>
        <w:gridCol w:w="1413"/>
        <w:gridCol w:w="3685"/>
        <w:gridCol w:w="709"/>
        <w:gridCol w:w="3686"/>
        <w:gridCol w:w="708"/>
        <w:gridCol w:w="3764"/>
        <w:gridCol w:w="703"/>
      </w:tblGrid>
      <w:tr w:rsidR="005513E9" w:rsidTr="005513E9">
        <w:tblPrEx>
          <w:tblCellMar>
            <w:top w:w="0" w:type="dxa"/>
            <w:bottom w:w="0" w:type="dxa"/>
          </w:tblCellMar>
        </w:tblPrEx>
        <w:trPr>
          <w:trHeight w:val="5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exact"/>
              <w:jc w:val="center"/>
              <w:rPr>
                <w:rFonts w:ascii="Times New Roman" w:eastAsia="標楷體" w:hAnsi="Times New Roman"/>
                <w:b/>
                <w:color w:val="000000"/>
                <w:sz w:val="28"/>
                <w:szCs w:val="28"/>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b/>
                <w:color w:val="000000"/>
                <w:sz w:val="28"/>
              </w:rPr>
            </w:pPr>
            <w:r>
              <w:rPr>
                <w:rFonts w:ascii="Times New Roman" w:eastAsia="標楷體" w:hAnsi="Times New Roman"/>
                <w:b/>
                <w:color w:val="000000"/>
                <w:sz w:val="28"/>
              </w:rPr>
              <w:t>初階專業回饋人才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b/>
                <w:color w:val="000000"/>
                <w:sz w:val="28"/>
              </w:rPr>
            </w:pPr>
            <w:r>
              <w:rPr>
                <w:rFonts w:ascii="Times New Roman" w:eastAsia="標楷體" w:hAnsi="Times New Roman"/>
                <w:b/>
                <w:color w:val="000000"/>
                <w:sz w:val="28"/>
              </w:rPr>
              <w:t>進階專業回饋人才</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b/>
                <w:color w:val="000000"/>
                <w:sz w:val="28"/>
              </w:rPr>
            </w:pPr>
            <w:r>
              <w:rPr>
                <w:rFonts w:ascii="Times New Roman" w:eastAsia="標楷體" w:hAnsi="Times New Roman"/>
                <w:b/>
                <w:color w:val="000000"/>
                <w:sz w:val="28"/>
              </w:rPr>
              <w:t>教學輔導教師</w:t>
            </w:r>
          </w:p>
        </w:tc>
      </w:tr>
      <w:tr w:rsidR="005513E9" w:rsidTr="005513E9">
        <w:tblPrEx>
          <w:tblCellMar>
            <w:top w:w="0" w:type="dxa"/>
            <w:bottom w:w="0" w:type="dxa"/>
          </w:tblCellMar>
        </w:tblPrEx>
        <w:trPr>
          <w:trHeight w:val="253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參與對象</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widowControl w:val="0"/>
              <w:numPr>
                <w:ilvl w:val="0"/>
                <w:numId w:val="4"/>
              </w:numPr>
              <w:spacing w:line="320" w:lineRule="exact"/>
              <w:jc w:val="both"/>
              <w:rPr>
                <w:rFonts w:eastAsia="標楷體"/>
                <w:color w:val="000000"/>
              </w:rPr>
            </w:pPr>
            <w:r>
              <w:rPr>
                <w:rFonts w:eastAsia="標楷體"/>
                <w:color w:val="000000"/>
              </w:rPr>
              <w:t>任教於中小學及幼兒園之教師（含代課、代理及兼任教師），須具備合格教師證書。</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widowControl w:val="0"/>
              <w:numPr>
                <w:ilvl w:val="0"/>
                <w:numId w:val="5"/>
              </w:numPr>
              <w:spacing w:line="320" w:lineRule="exact"/>
              <w:ind w:left="240" w:hanging="240"/>
              <w:jc w:val="both"/>
              <w:rPr>
                <w:rFonts w:eastAsia="標楷體"/>
                <w:color w:val="000000"/>
              </w:rPr>
            </w:pPr>
            <w:r>
              <w:rPr>
                <w:rFonts w:eastAsia="標楷體"/>
                <w:color w:val="000000"/>
              </w:rPr>
              <w:t>具</w:t>
            </w:r>
            <w:r>
              <w:rPr>
                <w:rFonts w:eastAsia="標楷體"/>
                <w:color w:val="000000"/>
              </w:rPr>
              <w:t>3</w:t>
            </w:r>
            <w:r>
              <w:rPr>
                <w:rFonts w:eastAsia="標楷體"/>
                <w:color w:val="000000"/>
              </w:rPr>
              <w:t>年以上正式教師之年資（技術教師亦屬之），並有</w:t>
            </w:r>
            <w:r>
              <w:rPr>
                <w:rFonts w:eastAsia="標楷體"/>
                <w:color w:val="000000"/>
              </w:rPr>
              <w:t>3</w:t>
            </w:r>
            <w:r>
              <w:rPr>
                <w:rFonts w:eastAsia="標楷體"/>
                <w:color w:val="000000"/>
              </w:rPr>
              <w:t>年以上實際教學經驗者。</w:t>
            </w:r>
          </w:p>
          <w:p w:rsidR="005513E9" w:rsidRDefault="008A5262">
            <w:pPr>
              <w:pStyle w:val="a3"/>
              <w:widowControl w:val="0"/>
              <w:numPr>
                <w:ilvl w:val="0"/>
                <w:numId w:val="5"/>
              </w:numPr>
              <w:spacing w:line="320" w:lineRule="exact"/>
              <w:ind w:left="240" w:hanging="240"/>
              <w:jc w:val="both"/>
              <w:rPr>
                <w:rFonts w:eastAsia="標楷體"/>
                <w:color w:val="000000"/>
              </w:rPr>
            </w:pPr>
            <w:r>
              <w:rPr>
                <w:rFonts w:eastAsia="標楷體"/>
                <w:color w:val="000000"/>
              </w:rPr>
              <w:t>具舊制評鑑人員初階證書或初階專業回饋人才證書。</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widowControl w:val="0"/>
              <w:numPr>
                <w:ilvl w:val="0"/>
                <w:numId w:val="6"/>
              </w:numPr>
              <w:spacing w:line="320" w:lineRule="exact"/>
              <w:ind w:left="240" w:hanging="240"/>
              <w:jc w:val="both"/>
              <w:rPr>
                <w:rFonts w:eastAsia="標楷體"/>
                <w:color w:val="000000"/>
              </w:rPr>
            </w:pPr>
            <w:r>
              <w:rPr>
                <w:rFonts w:eastAsia="標楷體"/>
                <w:color w:val="000000"/>
              </w:rPr>
              <w:t>具</w:t>
            </w:r>
            <w:r>
              <w:rPr>
                <w:rFonts w:eastAsia="標楷體"/>
                <w:color w:val="000000"/>
              </w:rPr>
              <w:t>5</w:t>
            </w:r>
            <w:r>
              <w:rPr>
                <w:rFonts w:eastAsia="標楷體"/>
                <w:color w:val="000000"/>
              </w:rPr>
              <w:t>年以上正式教師之年資（技術教師亦屬之），並有</w:t>
            </w:r>
            <w:r>
              <w:rPr>
                <w:rFonts w:eastAsia="標楷體"/>
                <w:color w:val="000000"/>
              </w:rPr>
              <w:t>5</w:t>
            </w:r>
            <w:r>
              <w:rPr>
                <w:rFonts w:eastAsia="標楷體"/>
                <w:color w:val="000000"/>
              </w:rPr>
              <w:t>年以上實際教學經驗。</w:t>
            </w:r>
          </w:p>
          <w:p w:rsidR="005513E9" w:rsidRDefault="008A5262">
            <w:pPr>
              <w:pStyle w:val="a3"/>
              <w:widowControl w:val="0"/>
              <w:numPr>
                <w:ilvl w:val="0"/>
                <w:numId w:val="6"/>
              </w:numPr>
              <w:spacing w:line="320" w:lineRule="exact"/>
              <w:ind w:left="240" w:hanging="240"/>
              <w:jc w:val="both"/>
              <w:rPr>
                <w:rFonts w:eastAsia="標楷體"/>
                <w:color w:val="000000"/>
              </w:rPr>
            </w:pPr>
            <w:r>
              <w:rPr>
                <w:rFonts w:eastAsia="標楷體"/>
                <w:color w:val="000000"/>
              </w:rPr>
              <w:t>具備舊制評鑑人員進階證書、或進階專業回饋人才證書。</w:t>
            </w:r>
          </w:p>
          <w:p w:rsidR="005513E9" w:rsidRDefault="008A5262">
            <w:pPr>
              <w:pStyle w:val="a3"/>
              <w:widowControl w:val="0"/>
              <w:numPr>
                <w:ilvl w:val="0"/>
                <w:numId w:val="6"/>
              </w:numPr>
              <w:spacing w:line="320" w:lineRule="exact"/>
              <w:ind w:left="240" w:hanging="240"/>
              <w:jc w:val="both"/>
              <w:rPr>
                <w:rFonts w:eastAsia="標楷體"/>
                <w:color w:val="000000"/>
              </w:rPr>
            </w:pPr>
            <w:r>
              <w:rPr>
                <w:rFonts w:eastAsia="標楷體"/>
                <w:color w:val="000000"/>
              </w:rPr>
              <w:t>符合上述資格者，經學校校務會議、教評會、課程發展委員會或行政主管會議等相關會議公開審議通過後，送請校長簽章推薦參加。</w:t>
            </w:r>
          </w:p>
        </w:tc>
      </w:tr>
      <w:tr w:rsidR="005513E9" w:rsidTr="005513E9">
        <w:tblPrEx>
          <w:tblCellMar>
            <w:top w:w="0" w:type="dxa"/>
            <w:bottom w:w="0" w:type="dxa"/>
          </w:tblCellMar>
        </w:tblPrEx>
        <w:trPr>
          <w:trHeight w:val="197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認證資格</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widowControl w:val="0"/>
              <w:numPr>
                <w:ilvl w:val="0"/>
                <w:numId w:val="7"/>
              </w:numPr>
              <w:spacing w:line="320" w:lineRule="exact"/>
              <w:jc w:val="both"/>
            </w:pPr>
            <w:r>
              <w:rPr>
                <w:rFonts w:eastAsia="標楷體"/>
                <w:color w:val="000000"/>
              </w:rPr>
              <w:t>完成初階專業回饋人才培訓研習課程，</w:t>
            </w:r>
            <w:r>
              <w:rPr>
                <w:rFonts w:eastAsia="標楷體"/>
                <w:b/>
                <w:color w:val="000000"/>
                <w:u w:val="single"/>
              </w:rPr>
              <w:t>共</w:t>
            </w:r>
            <w:r>
              <w:rPr>
                <w:rFonts w:eastAsia="標楷體"/>
                <w:b/>
                <w:color w:val="000000"/>
                <w:u w:val="single"/>
              </w:rPr>
              <w:t>6</w:t>
            </w:r>
            <w:r>
              <w:rPr>
                <w:rFonts w:eastAsia="標楷體"/>
                <w:b/>
                <w:color w:val="000000"/>
                <w:u w:val="single"/>
              </w:rPr>
              <w:t>小時</w:t>
            </w:r>
            <w:r>
              <w:rPr>
                <w:rFonts w:eastAsia="標楷體"/>
                <w:color w:val="000000"/>
              </w:rPr>
              <w:t>。</w:t>
            </w:r>
          </w:p>
          <w:p w:rsidR="005513E9" w:rsidRDefault="008A5262">
            <w:pPr>
              <w:pStyle w:val="a3"/>
              <w:widowControl w:val="0"/>
              <w:numPr>
                <w:ilvl w:val="0"/>
                <w:numId w:val="7"/>
              </w:numPr>
              <w:spacing w:line="320" w:lineRule="exact"/>
              <w:jc w:val="both"/>
              <w:rPr>
                <w:rFonts w:eastAsia="標楷體"/>
                <w:color w:val="000000"/>
              </w:rPr>
            </w:pPr>
            <w:r>
              <w:rPr>
                <w:rFonts w:eastAsia="標楷體"/>
                <w:color w:val="000000"/>
              </w:rPr>
              <w:t>於當學年度完成規定檢核之</w:t>
            </w:r>
            <w:r>
              <w:rPr>
                <w:rFonts w:eastAsia="標楷體"/>
                <w:color w:val="000000"/>
              </w:rPr>
              <w:t>3</w:t>
            </w:r>
            <w:r>
              <w:rPr>
                <w:rFonts w:eastAsia="標楷體"/>
                <w:color w:val="000000"/>
              </w:rPr>
              <w:t>項專業實踐事項。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widowControl w:val="0"/>
              <w:numPr>
                <w:ilvl w:val="0"/>
                <w:numId w:val="8"/>
              </w:numPr>
              <w:spacing w:line="320" w:lineRule="exact"/>
              <w:ind w:left="240" w:hanging="240"/>
              <w:jc w:val="both"/>
            </w:pPr>
            <w:r>
              <w:rPr>
                <w:rFonts w:eastAsia="標楷體"/>
                <w:color w:val="000000"/>
              </w:rPr>
              <w:t>完成進階專業回饋人才培訓研習課程，</w:t>
            </w:r>
            <w:r>
              <w:rPr>
                <w:rFonts w:eastAsia="標楷體"/>
                <w:b/>
                <w:color w:val="000000"/>
                <w:u w:val="single"/>
              </w:rPr>
              <w:t>共</w:t>
            </w:r>
            <w:r>
              <w:rPr>
                <w:rFonts w:eastAsia="標楷體"/>
                <w:b/>
                <w:color w:val="000000"/>
                <w:u w:val="single"/>
              </w:rPr>
              <w:t>18</w:t>
            </w:r>
            <w:r>
              <w:rPr>
                <w:rFonts w:eastAsia="標楷體"/>
                <w:b/>
                <w:color w:val="000000"/>
                <w:u w:val="single"/>
              </w:rPr>
              <w:t>小時</w:t>
            </w:r>
            <w:r>
              <w:rPr>
                <w:rFonts w:eastAsia="標楷體"/>
                <w:color w:val="000000"/>
              </w:rPr>
              <w:t>。</w:t>
            </w:r>
          </w:p>
          <w:p w:rsidR="005513E9" w:rsidRDefault="008A5262">
            <w:pPr>
              <w:pStyle w:val="a3"/>
              <w:widowControl w:val="0"/>
              <w:numPr>
                <w:ilvl w:val="0"/>
                <w:numId w:val="8"/>
              </w:numPr>
              <w:spacing w:line="320" w:lineRule="exact"/>
              <w:ind w:left="240" w:hanging="240"/>
              <w:jc w:val="both"/>
              <w:rPr>
                <w:rFonts w:eastAsia="標楷體"/>
                <w:color w:val="000000"/>
              </w:rPr>
            </w:pPr>
            <w:r>
              <w:rPr>
                <w:rFonts w:eastAsia="標楷體"/>
                <w:color w:val="000000"/>
              </w:rPr>
              <w:t>自參與研習起，</w:t>
            </w:r>
            <w:r>
              <w:rPr>
                <w:rFonts w:eastAsia="標楷體"/>
                <w:color w:val="000000"/>
              </w:rPr>
              <w:t>2</w:t>
            </w:r>
            <w:r>
              <w:rPr>
                <w:rFonts w:eastAsia="標楷體"/>
                <w:color w:val="000000"/>
              </w:rPr>
              <w:t>學年內完成</w:t>
            </w:r>
            <w:r>
              <w:rPr>
                <w:rFonts w:eastAsia="標楷體"/>
                <w:color w:val="000000"/>
              </w:rPr>
              <w:t>3</w:t>
            </w:r>
            <w:r>
              <w:rPr>
                <w:rFonts w:eastAsia="標楷體"/>
                <w:color w:val="000000"/>
              </w:rPr>
              <w:t>項專業實踐。</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widowControl w:val="0"/>
              <w:numPr>
                <w:ilvl w:val="0"/>
                <w:numId w:val="9"/>
              </w:numPr>
              <w:spacing w:line="320" w:lineRule="exact"/>
              <w:ind w:left="240" w:hanging="240"/>
              <w:jc w:val="both"/>
            </w:pPr>
            <w:r>
              <w:rPr>
                <w:rFonts w:eastAsia="標楷體"/>
                <w:color w:val="000000"/>
              </w:rPr>
              <w:t>完成教學輔導教師培訓研習課程，</w:t>
            </w:r>
            <w:r>
              <w:rPr>
                <w:rFonts w:eastAsia="標楷體"/>
                <w:b/>
                <w:color w:val="000000"/>
                <w:u w:val="single"/>
              </w:rPr>
              <w:t>共</w:t>
            </w:r>
            <w:r>
              <w:rPr>
                <w:rFonts w:eastAsia="標楷體"/>
                <w:b/>
                <w:color w:val="000000"/>
                <w:u w:val="single"/>
              </w:rPr>
              <w:t>30</w:t>
            </w:r>
            <w:r>
              <w:rPr>
                <w:rFonts w:eastAsia="標楷體"/>
                <w:b/>
                <w:color w:val="000000"/>
                <w:u w:val="single"/>
              </w:rPr>
              <w:t>小時</w:t>
            </w:r>
            <w:r>
              <w:rPr>
                <w:rFonts w:eastAsia="標楷體"/>
                <w:color w:val="000000"/>
              </w:rPr>
              <w:t>。</w:t>
            </w:r>
          </w:p>
          <w:p w:rsidR="005513E9" w:rsidRDefault="008A5262">
            <w:pPr>
              <w:pStyle w:val="a3"/>
              <w:widowControl w:val="0"/>
              <w:numPr>
                <w:ilvl w:val="0"/>
                <w:numId w:val="9"/>
              </w:numPr>
              <w:spacing w:line="320" w:lineRule="exact"/>
              <w:ind w:left="240" w:hanging="240"/>
              <w:jc w:val="both"/>
              <w:rPr>
                <w:rFonts w:eastAsia="標楷體"/>
                <w:color w:val="000000"/>
              </w:rPr>
            </w:pPr>
            <w:r>
              <w:rPr>
                <w:rFonts w:eastAsia="標楷體"/>
                <w:color w:val="000000"/>
              </w:rPr>
              <w:t>自參與研習起，</w:t>
            </w:r>
            <w:r>
              <w:rPr>
                <w:rFonts w:eastAsia="標楷體"/>
                <w:color w:val="000000"/>
              </w:rPr>
              <w:t>3</w:t>
            </w:r>
            <w:r>
              <w:rPr>
                <w:rFonts w:eastAsia="標楷體"/>
                <w:color w:val="000000"/>
              </w:rPr>
              <w:t>學年內完成</w:t>
            </w:r>
            <w:r>
              <w:rPr>
                <w:rFonts w:eastAsia="標楷體"/>
                <w:color w:val="000000"/>
              </w:rPr>
              <w:t>4</w:t>
            </w:r>
            <w:r>
              <w:rPr>
                <w:rFonts w:eastAsia="標楷體"/>
                <w:color w:val="000000"/>
              </w:rPr>
              <w:t>項專業實踐。</w:t>
            </w:r>
          </w:p>
        </w:tc>
      </w:tr>
      <w:tr w:rsidR="005513E9" w:rsidTr="005513E9">
        <w:tblPrEx>
          <w:tblCellMar>
            <w:top w:w="0" w:type="dxa"/>
            <w:bottom w:w="0" w:type="dxa"/>
          </w:tblCellMar>
        </w:tblPrEx>
        <w:trPr>
          <w:trHeight w:val="531"/>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研習課程</w:t>
            </w:r>
          </w:p>
        </w:tc>
        <w:tc>
          <w:tcPr>
            <w:tcW w:w="3685"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5513E9" w:rsidRDefault="008A5262">
            <w:pPr>
              <w:overflowPunct w:val="0"/>
              <w:spacing w:line="280" w:lineRule="exact"/>
              <w:jc w:val="center"/>
              <w:rPr>
                <w:rFonts w:ascii="Times New Roman" w:eastAsia="標楷體" w:hAnsi="Times New Roman"/>
                <w:color w:val="000000"/>
              </w:rPr>
            </w:pPr>
            <w:r>
              <w:rPr>
                <w:rFonts w:ascii="Times New Roman" w:eastAsia="標楷體" w:hAnsi="Times New Roman"/>
                <w:color w:val="000000"/>
              </w:rPr>
              <w:t>課程名稱</w:t>
            </w:r>
          </w:p>
        </w:tc>
        <w:tc>
          <w:tcPr>
            <w:tcW w:w="709"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rsidR="005513E9" w:rsidRDefault="008A5262">
            <w:pPr>
              <w:overflowPunct w:val="0"/>
              <w:spacing w:line="280" w:lineRule="exact"/>
              <w:jc w:val="center"/>
              <w:rPr>
                <w:rFonts w:ascii="Times New Roman" w:eastAsia="標楷體" w:hAnsi="Times New Roman"/>
                <w:color w:val="000000"/>
              </w:rPr>
            </w:pPr>
            <w:r>
              <w:rPr>
                <w:rFonts w:ascii="Times New Roman" w:eastAsia="標楷體" w:hAnsi="Times New Roman"/>
                <w:color w:val="000000"/>
              </w:rPr>
              <w:t>研習時數</w:t>
            </w:r>
          </w:p>
        </w:tc>
        <w:tc>
          <w:tcPr>
            <w:tcW w:w="3686"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5513E9" w:rsidRDefault="008A5262">
            <w:pPr>
              <w:overflowPunct w:val="0"/>
              <w:spacing w:line="280" w:lineRule="exact"/>
              <w:jc w:val="center"/>
              <w:rPr>
                <w:rFonts w:ascii="Times New Roman" w:eastAsia="標楷體" w:hAnsi="Times New Roman"/>
                <w:color w:val="000000"/>
              </w:rPr>
            </w:pPr>
            <w:r>
              <w:rPr>
                <w:rFonts w:ascii="Times New Roman" w:eastAsia="標楷體" w:hAnsi="Times New Roman"/>
                <w:color w:val="000000"/>
              </w:rPr>
              <w:t>課程名稱</w:t>
            </w:r>
          </w:p>
        </w:tc>
        <w:tc>
          <w:tcPr>
            <w:tcW w:w="708"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vAlign w:val="center"/>
          </w:tcPr>
          <w:p w:rsidR="005513E9" w:rsidRDefault="008A5262">
            <w:pPr>
              <w:overflowPunct w:val="0"/>
              <w:spacing w:line="280" w:lineRule="exact"/>
              <w:jc w:val="center"/>
              <w:rPr>
                <w:rFonts w:ascii="Times New Roman" w:eastAsia="標楷體" w:hAnsi="Times New Roman"/>
                <w:color w:val="000000"/>
              </w:rPr>
            </w:pPr>
            <w:r>
              <w:rPr>
                <w:rFonts w:ascii="Times New Roman" w:eastAsia="標楷體" w:hAnsi="Times New Roman"/>
                <w:color w:val="000000"/>
              </w:rPr>
              <w:t>研習時數</w:t>
            </w:r>
          </w:p>
        </w:tc>
        <w:tc>
          <w:tcPr>
            <w:tcW w:w="376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5513E9" w:rsidRDefault="008A5262">
            <w:pPr>
              <w:overflowPunct w:val="0"/>
              <w:spacing w:line="280" w:lineRule="exact"/>
              <w:jc w:val="center"/>
              <w:rPr>
                <w:rFonts w:ascii="Times New Roman" w:eastAsia="標楷體" w:hAnsi="Times New Roman"/>
                <w:color w:val="000000"/>
              </w:rPr>
            </w:pPr>
            <w:r>
              <w:rPr>
                <w:rFonts w:ascii="Times New Roman" w:eastAsia="標楷體" w:hAnsi="Times New Roman"/>
                <w:color w:val="000000"/>
              </w:rPr>
              <w:t>課程名稱</w:t>
            </w:r>
          </w:p>
        </w:tc>
        <w:tc>
          <w:tcPr>
            <w:tcW w:w="70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5513E9" w:rsidRDefault="008A5262">
            <w:pPr>
              <w:overflowPunct w:val="0"/>
              <w:spacing w:line="280" w:lineRule="exact"/>
              <w:jc w:val="center"/>
              <w:rPr>
                <w:rFonts w:ascii="Times New Roman" w:eastAsia="標楷體" w:hAnsi="Times New Roman"/>
                <w:color w:val="000000"/>
              </w:rPr>
            </w:pPr>
            <w:r>
              <w:rPr>
                <w:rFonts w:ascii="Times New Roman" w:eastAsia="標楷體" w:hAnsi="Times New Roman"/>
                <w:color w:val="000000"/>
              </w:rPr>
              <w:t>研習時數</w:t>
            </w:r>
          </w:p>
        </w:tc>
      </w:tr>
      <w:tr w:rsidR="005513E9" w:rsidTr="005513E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ascii="Times New Roman" w:eastAsia="標楷體" w:hAnsi="Times New Roman"/>
                <w:color w:val="000000"/>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0"/>
              </w:numPr>
              <w:overflowPunct w:val="0"/>
              <w:spacing w:before="180" w:after="180" w:line="320" w:lineRule="exact"/>
              <w:ind w:right="-120"/>
              <w:jc w:val="center"/>
              <w:rPr>
                <w:rFonts w:eastAsia="標楷體"/>
                <w:color w:val="000000"/>
              </w:rPr>
            </w:pPr>
            <w:r>
              <w:rPr>
                <w:rFonts w:eastAsia="標楷體"/>
                <w:color w:val="000000"/>
              </w:rPr>
              <w:t>教師專業發展實施內涵</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jc w:val="center"/>
              <w:rPr>
                <w:rFonts w:ascii="Times New Roman" w:eastAsia="標楷體" w:hAnsi="Times New Roman"/>
                <w:color w:val="000000"/>
              </w:rPr>
            </w:pPr>
            <w:r>
              <w:rPr>
                <w:rFonts w:ascii="Times New Roman" w:eastAsia="標楷體" w:hAnsi="Times New Roman"/>
                <w:color w:val="000000"/>
              </w:rPr>
              <w:t>3</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1"/>
              </w:numPr>
              <w:overflowPunct w:val="0"/>
              <w:spacing w:line="320" w:lineRule="exact"/>
              <w:jc w:val="center"/>
              <w:rPr>
                <w:rFonts w:eastAsia="標楷體"/>
                <w:color w:val="000000"/>
              </w:rPr>
            </w:pPr>
            <w:r>
              <w:rPr>
                <w:rFonts w:eastAsia="標楷體"/>
                <w:color w:val="000000"/>
              </w:rPr>
              <w:t>教學觀察與會談技術（</w:t>
            </w:r>
            <w:r>
              <w:rPr>
                <w:rFonts w:eastAsia="標楷體"/>
                <w:color w:val="000000"/>
              </w:rPr>
              <w:t>1</w:t>
            </w:r>
            <w:r>
              <w:rPr>
                <w:rFonts w:eastAsia="標楷體"/>
                <w:color w:val="000000"/>
              </w:rPr>
              <w: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spacing w:line="320" w:lineRule="exact"/>
              <w:jc w:val="center"/>
              <w:rPr>
                <w:rFonts w:ascii="Times New Roman" w:eastAsia="標楷體" w:hAnsi="Times New Roman"/>
                <w:color w:val="000000"/>
              </w:rPr>
            </w:pPr>
            <w:r>
              <w:rPr>
                <w:rFonts w:ascii="Times New Roman" w:eastAsia="標楷體" w:hAnsi="Times New Roman"/>
                <w:color w:val="000000"/>
              </w:rPr>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2"/>
              </w:numPr>
              <w:overflowPunct w:val="0"/>
              <w:jc w:val="center"/>
              <w:rPr>
                <w:rFonts w:eastAsia="標楷體"/>
                <w:color w:val="000000"/>
              </w:rPr>
            </w:pPr>
            <w:r>
              <w:rPr>
                <w:rFonts w:eastAsia="標楷體"/>
                <w:color w:val="000000"/>
              </w:rPr>
              <w:t>教學輔導理論與實務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jc w:val="center"/>
              <w:rPr>
                <w:rFonts w:ascii="Times New Roman" w:eastAsia="標楷體" w:hAnsi="Times New Roman"/>
                <w:color w:val="000000"/>
              </w:rPr>
            </w:pPr>
            <w:r>
              <w:rPr>
                <w:rFonts w:ascii="Times New Roman" w:eastAsia="標楷體" w:hAnsi="Times New Roman"/>
                <w:color w:val="000000"/>
              </w:rPr>
              <w:t>3</w:t>
            </w:r>
          </w:p>
        </w:tc>
      </w:tr>
      <w:tr w:rsidR="005513E9" w:rsidTr="005513E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ascii="Times New Roman" w:eastAsia="標楷體" w:hAnsi="Times New Roman"/>
                <w:color w:val="000000"/>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pStyle w:val="a3"/>
              <w:numPr>
                <w:ilvl w:val="0"/>
                <w:numId w:val="10"/>
              </w:numPr>
              <w:overflowPunct w:val="0"/>
              <w:jc w:val="center"/>
              <w:rPr>
                <w:rFonts w:eastAsia="標楷體"/>
                <w:color w:val="00000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overflowPunct w:val="0"/>
              <w:spacing w:line="320" w:lineRule="exact"/>
              <w:jc w:val="center"/>
              <w:rPr>
                <w:rFonts w:ascii="Times New Roman" w:eastAsia="標楷體" w:hAnsi="Times New Roman"/>
                <w:color w:val="000000"/>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pStyle w:val="a3"/>
              <w:numPr>
                <w:ilvl w:val="0"/>
                <w:numId w:val="11"/>
              </w:numPr>
              <w:overflowPunct w:val="0"/>
              <w:spacing w:line="320" w:lineRule="exact"/>
              <w:jc w:val="center"/>
              <w:rPr>
                <w:rFonts w:eastAsia="標楷體"/>
                <w:color w:val="00000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overflowPunct w:val="0"/>
              <w:spacing w:line="320" w:lineRule="exact"/>
              <w:jc w:val="center"/>
              <w:rPr>
                <w:rFonts w:ascii="Times New Roman" w:eastAsia="標楷體" w:hAnsi="Times New Roman"/>
                <w:color w:val="000000"/>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2"/>
              </w:numPr>
              <w:overflowPunct w:val="0"/>
              <w:jc w:val="center"/>
              <w:rPr>
                <w:rFonts w:eastAsia="標楷體"/>
                <w:color w:val="000000"/>
              </w:rPr>
            </w:pPr>
            <w:r>
              <w:rPr>
                <w:rFonts w:eastAsia="標楷體"/>
                <w:color w:val="000000"/>
              </w:rPr>
              <w:t>教師領導理論與實務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jc w:val="center"/>
              <w:rPr>
                <w:rFonts w:ascii="Times New Roman" w:eastAsia="標楷體" w:hAnsi="Times New Roman"/>
                <w:color w:val="000000"/>
              </w:rPr>
            </w:pPr>
            <w:r>
              <w:rPr>
                <w:rFonts w:ascii="Times New Roman" w:eastAsia="標楷體" w:hAnsi="Times New Roman"/>
                <w:color w:val="000000"/>
              </w:rPr>
              <w:t>3</w:t>
            </w:r>
          </w:p>
        </w:tc>
      </w:tr>
      <w:tr w:rsidR="005513E9" w:rsidTr="005513E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ascii="Times New Roman" w:eastAsia="標楷體" w:hAnsi="Times New Roman"/>
                <w:color w:val="000000"/>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pStyle w:val="a3"/>
              <w:numPr>
                <w:ilvl w:val="0"/>
                <w:numId w:val="10"/>
              </w:numPr>
              <w:overflowPunct w:val="0"/>
              <w:jc w:val="center"/>
              <w:rPr>
                <w:rFonts w:eastAsia="標楷體"/>
                <w:color w:val="00000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overflowPunct w:val="0"/>
              <w:spacing w:line="320" w:lineRule="exact"/>
              <w:jc w:val="center"/>
              <w:rPr>
                <w:rFonts w:ascii="Times New Roman" w:eastAsia="標楷體" w:hAnsi="Times New Roman"/>
                <w:color w:val="000000"/>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1"/>
              </w:numPr>
              <w:overflowPunct w:val="0"/>
              <w:spacing w:line="320" w:lineRule="exact"/>
              <w:jc w:val="center"/>
              <w:rPr>
                <w:rFonts w:eastAsia="標楷體"/>
                <w:color w:val="000000"/>
              </w:rPr>
            </w:pPr>
            <w:r>
              <w:rPr>
                <w:rFonts w:eastAsia="標楷體"/>
                <w:color w:val="000000"/>
              </w:rPr>
              <w:t>教學歷程檔案製作與運用</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spacing w:line="320" w:lineRule="exact"/>
              <w:jc w:val="center"/>
              <w:rPr>
                <w:rFonts w:ascii="Times New Roman" w:eastAsia="標楷體" w:hAnsi="Times New Roman"/>
                <w:color w:val="000000"/>
              </w:rPr>
            </w:pPr>
            <w:r>
              <w:rPr>
                <w:rFonts w:ascii="Times New Roman" w:eastAsia="標楷體" w:hAnsi="Times New Roman"/>
                <w:color w:val="000000"/>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2"/>
              </w:numPr>
              <w:overflowPunct w:val="0"/>
              <w:jc w:val="center"/>
              <w:rPr>
                <w:rFonts w:eastAsia="標楷體"/>
                <w:color w:val="000000"/>
              </w:rPr>
            </w:pPr>
            <w:r>
              <w:rPr>
                <w:rFonts w:eastAsia="標楷體"/>
                <w:color w:val="000000"/>
              </w:rPr>
              <w:t>教學觀察與會談技術（</w:t>
            </w:r>
            <w:r>
              <w:rPr>
                <w:rFonts w:eastAsia="標楷體"/>
                <w:color w:val="000000"/>
              </w:rPr>
              <w:t>2</w:t>
            </w:r>
            <w:r>
              <w:rPr>
                <w:rFonts w:eastAsia="標楷體"/>
                <w:color w:val="000000"/>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jc w:val="center"/>
              <w:rPr>
                <w:rFonts w:ascii="Times New Roman" w:eastAsia="標楷體" w:hAnsi="Times New Roman"/>
                <w:color w:val="000000"/>
              </w:rPr>
            </w:pPr>
            <w:r>
              <w:rPr>
                <w:rFonts w:ascii="Times New Roman" w:eastAsia="標楷體" w:hAnsi="Times New Roman"/>
                <w:color w:val="000000"/>
              </w:rPr>
              <w:t>6</w:t>
            </w:r>
          </w:p>
        </w:tc>
      </w:tr>
      <w:tr w:rsidR="005513E9" w:rsidTr="005513E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ascii="Times New Roman" w:eastAsia="標楷體" w:hAnsi="Times New Roman"/>
                <w:color w:val="000000"/>
                <w:sz w:val="28"/>
                <w:szCs w:val="28"/>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0"/>
              </w:numPr>
              <w:overflowPunct w:val="0"/>
              <w:jc w:val="center"/>
              <w:rPr>
                <w:rFonts w:eastAsia="標楷體"/>
                <w:color w:val="000000"/>
              </w:rPr>
            </w:pPr>
            <w:r>
              <w:rPr>
                <w:rFonts w:eastAsia="標楷體"/>
                <w:color w:val="000000"/>
              </w:rPr>
              <w:t>教學觀察與專業回饋</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spacing w:line="320" w:lineRule="exact"/>
              <w:jc w:val="center"/>
              <w:rPr>
                <w:rFonts w:ascii="Times New Roman" w:eastAsia="標楷體" w:hAnsi="Times New Roman"/>
                <w:color w:val="000000"/>
              </w:rPr>
            </w:pPr>
            <w:r>
              <w:rPr>
                <w:rFonts w:ascii="Times New Roman" w:eastAsia="標楷體" w:hAnsi="Times New Roman"/>
                <w:color w:val="000000"/>
              </w:rPr>
              <w:t>3</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pStyle w:val="a3"/>
              <w:numPr>
                <w:ilvl w:val="0"/>
                <w:numId w:val="11"/>
              </w:numPr>
              <w:overflowPunct w:val="0"/>
              <w:spacing w:line="320" w:lineRule="exact"/>
              <w:jc w:val="center"/>
              <w:rPr>
                <w:rFonts w:eastAsia="標楷體"/>
                <w:color w:val="00000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overflowPunct w:val="0"/>
              <w:spacing w:line="320" w:lineRule="exact"/>
              <w:jc w:val="center"/>
              <w:rPr>
                <w:rFonts w:ascii="Times New Roman" w:eastAsia="標楷體" w:hAnsi="Times New Roman"/>
                <w:color w:val="000000"/>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2"/>
              </w:numPr>
              <w:overflowPunct w:val="0"/>
              <w:jc w:val="center"/>
              <w:rPr>
                <w:rFonts w:eastAsia="標楷體"/>
                <w:color w:val="000000"/>
                <w:spacing w:val="-12"/>
              </w:rPr>
            </w:pPr>
            <w:r>
              <w:rPr>
                <w:rFonts w:eastAsia="標楷體"/>
                <w:color w:val="000000"/>
                <w:spacing w:val="-12"/>
              </w:rPr>
              <w:t>素養導向課程設計、教學與評量</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jc w:val="center"/>
              <w:rPr>
                <w:rFonts w:ascii="Times New Roman" w:eastAsia="標楷體" w:hAnsi="Times New Roman"/>
                <w:color w:val="000000"/>
              </w:rPr>
            </w:pPr>
            <w:r>
              <w:rPr>
                <w:rFonts w:ascii="Times New Roman" w:eastAsia="標楷體" w:hAnsi="Times New Roman"/>
                <w:color w:val="000000"/>
              </w:rPr>
              <w:t>6</w:t>
            </w:r>
          </w:p>
        </w:tc>
      </w:tr>
      <w:tr w:rsidR="005513E9" w:rsidTr="005513E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ascii="Times New Roman" w:eastAsia="標楷體" w:hAnsi="Times New Roman"/>
                <w:color w:val="000000"/>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overflowPunct w:val="0"/>
              <w:jc w:val="center"/>
              <w:rPr>
                <w:rFonts w:ascii="Times New Roman" w:eastAsia="標楷體" w:hAnsi="Times New Roman"/>
                <w:color w:val="00000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overflowPunct w:val="0"/>
              <w:spacing w:line="320" w:lineRule="exact"/>
              <w:jc w:val="center"/>
              <w:rPr>
                <w:rFonts w:ascii="Times New Roman" w:eastAsia="標楷體" w:hAnsi="Times New Roman"/>
                <w:color w:val="000000"/>
              </w:rPr>
            </w:pP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1"/>
              </w:numPr>
              <w:overflowPunct w:val="0"/>
              <w:spacing w:line="320" w:lineRule="exact"/>
              <w:jc w:val="center"/>
              <w:rPr>
                <w:rFonts w:eastAsia="標楷體"/>
                <w:color w:val="000000"/>
              </w:rPr>
            </w:pPr>
            <w:r>
              <w:rPr>
                <w:rFonts w:eastAsia="標楷體"/>
                <w:color w:val="000000"/>
              </w:rPr>
              <w:t>教師專業成長與學習社群</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spacing w:line="320" w:lineRule="exact"/>
              <w:jc w:val="center"/>
              <w:rPr>
                <w:rFonts w:ascii="Times New Roman" w:eastAsia="標楷體" w:hAnsi="Times New Roman"/>
                <w:color w:val="000000"/>
              </w:rPr>
            </w:pPr>
            <w:r>
              <w:rPr>
                <w:rFonts w:ascii="Times New Roman" w:eastAsia="標楷體" w:hAnsi="Times New Roman"/>
                <w:color w:val="000000"/>
              </w:rPr>
              <w:t>3</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2"/>
              </w:numPr>
              <w:overflowPunct w:val="0"/>
              <w:jc w:val="center"/>
              <w:rPr>
                <w:rFonts w:eastAsia="標楷體"/>
                <w:color w:val="000000"/>
              </w:rPr>
            </w:pPr>
            <w:r>
              <w:rPr>
                <w:rFonts w:eastAsia="標楷體"/>
                <w:color w:val="000000"/>
              </w:rPr>
              <w:t>人際關係與溝通實務</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jc w:val="center"/>
              <w:rPr>
                <w:rFonts w:ascii="Times New Roman" w:eastAsia="標楷體" w:hAnsi="Times New Roman"/>
                <w:color w:val="000000"/>
              </w:rPr>
            </w:pPr>
            <w:r>
              <w:rPr>
                <w:rFonts w:ascii="Times New Roman" w:eastAsia="標楷體" w:hAnsi="Times New Roman"/>
                <w:color w:val="000000"/>
              </w:rPr>
              <w:t>3</w:t>
            </w:r>
          </w:p>
        </w:tc>
      </w:tr>
      <w:tr w:rsidR="005513E9" w:rsidTr="005513E9">
        <w:tblPrEx>
          <w:tblCellMar>
            <w:top w:w="0" w:type="dxa"/>
            <w:bottom w:w="0" w:type="dxa"/>
          </w:tblCellMar>
        </w:tblPrEx>
        <w:trPr>
          <w:trHeight w:val="39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ascii="Times New Roman" w:eastAsia="標楷體" w:hAnsi="Times New Roman"/>
                <w:color w:val="000000"/>
                <w:sz w:val="28"/>
                <w:szCs w:val="28"/>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overflowPunct w:val="0"/>
              <w:jc w:val="center"/>
              <w:rPr>
                <w:rFonts w:ascii="Times New Roman" w:eastAsia="標楷體" w:hAnsi="Times New Roman"/>
                <w:color w:val="00000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overflowPunct w:val="0"/>
              <w:spacing w:line="320" w:lineRule="exact"/>
              <w:jc w:val="center"/>
              <w:rPr>
                <w:rFonts w:ascii="Times New Roman" w:eastAsia="標楷體" w:hAnsi="Times New Roman"/>
                <w:color w:val="000000"/>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pStyle w:val="a3"/>
              <w:numPr>
                <w:ilvl w:val="0"/>
                <w:numId w:val="11"/>
              </w:numPr>
              <w:overflowPunct w:val="0"/>
              <w:spacing w:line="320" w:lineRule="exact"/>
              <w:jc w:val="center"/>
              <w:rPr>
                <w:rFonts w:eastAsia="標楷體"/>
                <w:color w:val="00000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overflowPunct w:val="0"/>
              <w:spacing w:line="320" w:lineRule="exact"/>
              <w:jc w:val="center"/>
              <w:rPr>
                <w:rFonts w:ascii="Times New Roman" w:eastAsia="標楷體" w:hAnsi="Times New Roman"/>
                <w:color w:val="000000"/>
              </w:rPr>
            </w:pP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2"/>
              </w:numPr>
              <w:overflowPunct w:val="0"/>
              <w:jc w:val="center"/>
              <w:rPr>
                <w:rFonts w:eastAsia="標楷體"/>
                <w:color w:val="000000"/>
              </w:rPr>
            </w:pPr>
            <w:r>
              <w:rPr>
                <w:rFonts w:eastAsia="標楷體"/>
                <w:color w:val="000000"/>
              </w:rPr>
              <w:t>教學行動研究</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jc w:val="center"/>
              <w:rPr>
                <w:rFonts w:ascii="Times New Roman" w:eastAsia="標楷體" w:hAnsi="Times New Roman"/>
                <w:color w:val="000000"/>
              </w:rPr>
            </w:pPr>
            <w:r>
              <w:rPr>
                <w:rFonts w:ascii="Times New Roman" w:eastAsia="標楷體" w:hAnsi="Times New Roman"/>
                <w:color w:val="000000"/>
              </w:rPr>
              <w:t>3</w:t>
            </w:r>
          </w:p>
        </w:tc>
      </w:tr>
      <w:tr w:rsidR="005513E9" w:rsidTr="005513E9">
        <w:tblPrEx>
          <w:tblCellMar>
            <w:top w:w="0" w:type="dxa"/>
            <w:bottom w:w="0" w:type="dxa"/>
          </w:tblCellMar>
        </w:tblPrEx>
        <w:trPr>
          <w:trHeight w:val="56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ascii="Times New Roman" w:eastAsia="標楷體" w:hAnsi="Times New Roman"/>
                <w:color w:val="000000"/>
                <w:sz w:val="28"/>
                <w:szCs w:val="28"/>
              </w:rPr>
            </w:pPr>
          </w:p>
        </w:tc>
        <w:tc>
          <w:tcPr>
            <w:tcW w:w="439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513E9" w:rsidRDefault="008A5262">
            <w:pPr>
              <w:overflowPunct w:val="0"/>
              <w:spacing w:line="320" w:lineRule="exact"/>
              <w:jc w:val="center"/>
              <w:rPr>
                <w:rFonts w:ascii="Times New Roman" w:eastAsia="標楷體" w:hAnsi="Times New Roman"/>
                <w:color w:val="000000"/>
              </w:rPr>
            </w:pPr>
            <w:r>
              <w:rPr>
                <w:rFonts w:ascii="Times New Roman" w:eastAsia="標楷體" w:hAnsi="Times New Roman"/>
                <w:color w:val="000000"/>
              </w:rPr>
              <w:t>合計</w:t>
            </w:r>
            <w:r>
              <w:rPr>
                <w:rFonts w:ascii="Times New Roman" w:eastAsia="標楷體" w:hAnsi="Times New Roman"/>
                <w:color w:val="000000"/>
              </w:rPr>
              <w:t>6</w:t>
            </w:r>
            <w:r>
              <w:rPr>
                <w:rFonts w:ascii="Times New Roman" w:eastAsia="標楷體" w:hAnsi="Times New Roman"/>
                <w:color w:val="000000"/>
              </w:rPr>
              <w:t>小時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1"/>
              </w:numPr>
              <w:overflowPunct w:val="0"/>
              <w:spacing w:line="320" w:lineRule="exact"/>
              <w:jc w:val="center"/>
              <w:rPr>
                <w:rFonts w:eastAsia="標楷體"/>
                <w:b/>
                <w:bCs/>
                <w:color w:val="000000"/>
              </w:rPr>
            </w:pPr>
            <w:r>
              <w:rPr>
                <w:rFonts w:eastAsia="標楷體"/>
                <w:b/>
                <w:bCs/>
                <w:color w:val="000000"/>
              </w:rPr>
              <w:t>專業回饋實務探討</w:t>
            </w:r>
          </w:p>
          <w:p w:rsidR="005513E9" w:rsidRDefault="008A5262">
            <w:pPr>
              <w:overflowPunct w:val="0"/>
              <w:spacing w:line="320" w:lineRule="exact"/>
              <w:jc w:val="center"/>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108</w:t>
            </w:r>
            <w:r>
              <w:rPr>
                <w:rFonts w:ascii="Times New Roman" w:eastAsia="標楷體" w:hAnsi="Times New Roman"/>
                <w:color w:val="000000"/>
              </w:rPr>
              <w:t>學年度下學期辦理，含實作分享</w:t>
            </w:r>
            <w:r>
              <w:rPr>
                <w:rFonts w:ascii="Times New Roman" w:eastAsia="標楷體" w:hAnsi="Times New Roman"/>
                <w:color w:val="000000"/>
              </w:rPr>
              <w:t>3</w:t>
            </w:r>
            <w:r>
              <w:rPr>
                <w:rFonts w:ascii="Times New Roman" w:eastAsia="標楷體" w:hAnsi="Times New Roman"/>
                <w:color w:val="000000"/>
              </w:rPr>
              <w:t>小時、選修</w:t>
            </w:r>
            <w:r>
              <w:rPr>
                <w:rFonts w:ascii="Times New Roman" w:eastAsia="標楷體" w:hAnsi="Times New Roman"/>
                <w:color w:val="000000"/>
              </w:rPr>
              <w:t>3</w:t>
            </w:r>
            <w:r>
              <w:rPr>
                <w:rFonts w:ascii="Times New Roman" w:eastAsia="標楷體" w:hAnsi="Times New Roman"/>
                <w:color w:val="000000"/>
              </w:rPr>
              <w:t>小時）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spacing w:line="320" w:lineRule="exact"/>
              <w:jc w:val="center"/>
              <w:rPr>
                <w:rFonts w:ascii="Times New Roman" w:eastAsia="標楷體" w:hAnsi="Times New Roman"/>
                <w:color w:val="000000"/>
              </w:rPr>
            </w:pPr>
            <w:r>
              <w:rPr>
                <w:rFonts w:ascii="Times New Roman" w:eastAsia="標楷體" w:hAnsi="Times New Roman"/>
                <w:color w:val="000000"/>
              </w:rPr>
              <w:t>6</w:t>
            </w:r>
          </w:p>
        </w:tc>
        <w:tc>
          <w:tcPr>
            <w:tcW w:w="3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2"/>
              </w:numPr>
              <w:overflowPunct w:val="0"/>
              <w:jc w:val="center"/>
              <w:rPr>
                <w:rFonts w:eastAsia="標楷體"/>
                <w:b/>
                <w:bCs/>
                <w:color w:val="000000"/>
              </w:rPr>
            </w:pPr>
            <w:r>
              <w:rPr>
                <w:rFonts w:eastAsia="標楷體"/>
                <w:b/>
                <w:bCs/>
                <w:color w:val="000000"/>
              </w:rPr>
              <w:t>教學輔導實務探討</w:t>
            </w:r>
          </w:p>
          <w:p w:rsidR="005513E9" w:rsidRDefault="008A5262">
            <w:pPr>
              <w:overflowPunct w:val="0"/>
              <w:jc w:val="center"/>
            </w:pPr>
            <w:r>
              <w:rPr>
                <w:rFonts w:ascii="Times New Roman" w:eastAsia="標楷體" w:hAnsi="Times New Roman"/>
                <w:color w:val="000000"/>
              </w:rPr>
              <w:t>（</w:t>
            </w:r>
            <w:r>
              <w:rPr>
                <w:rFonts w:ascii="Times New Roman" w:eastAsia="標楷體" w:hAnsi="Times New Roman"/>
                <w:color w:val="000000"/>
              </w:rPr>
              <w:t>108</w:t>
            </w:r>
            <w:r>
              <w:rPr>
                <w:rFonts w:ascii="Times New Roman" w:eastAsia="標楷體" w:hAnsi="Times New Roman"/>
                <w:color w:val="000000"/>
              </w:rPr>
              <w:t>學年度下學期辦理）</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overflowPunct w:val="0"/>
              <w:jc w:val="center"/>
              <w:rPr>
                <w:rFonts w:ascii="Times New Roman" w:eastAsia="標楷體" w:hAnsi="Times New Roman"/>
                <w:color w:val="000000"/>
              </w:rPr>
            </w:pPr>
            <w:r>
              <w:rPr>
                <w:rFonts w:ascii="Times New Roman" w:eastAsia="標楷體" w:hAnsi="Times New Roman"/>
                <w:color w:val="000000"/>
              </w:rPr>
              <w:t>6</w:t>
            </w:r>
          </w:p>
        </w:tc>
      </w:tr>
      <w:tr w:rsidR="005513E9" w:rsidTr="005513E9">
        <w:tblPrEx>
          <w:tblCellMar>
            <w:top w:w="0" w:type="dxa"/>
            <w:bottom w:w="0" w:type="dxa"/>
          </w:tblCellMar>
        </w:tblPrEx>
        <w:trPr>
          <w:trHeight w:val="365"/>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ascii="Times New Roman" w:eastAsia="標楷體" w:hAnsi="Times New Roman"/>
                <w:color w:val="000000"/>
                <w:sz w:val="28"/>
                <w:szCs w:val="28"/>
              </w:rPr>
            </w:pPr>
          </w:p>
        </w:tc>
        <w:tc>
          <w:tcPr>
            <w:tcW w:w="4394"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513E9" w:rsidRDefault="005513E9">
            <w:pPr>
              <w:overflowPunct w:val="0"/>
              <w:spacing w:line="320" w:lineRule="exact"/>
              <w:jc w:val="center"/>
              <w:rPr>
                <w:rFonts w:ascii="Times New Roman" w:eastAsia="標楷體" w:hAnsi="Times New Roman"/>
                <w:color w:val="000000"/>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513E9" w:rsidRDefault="008A5262">
            <w:pPr>
              <w:overflowPunct w:val="0"/>
              <w:spacing w:line="320" w:lineRule="exact"/>
              <w:jc w:val="center"/>
              <w:rPr>
                <w:rFonts w:ascii="Times New Roman" w:eastAsia="標楷體" w:hAnsi="Times New Roman"/>
                <w:color w:val="000000"/>
              </w:rPr>
            </w:pPr>
            <w:r>
              <w:rPr>
                <w:rFonts w:ascii="Times New Roman" w:eastAsia="標楷體" w:hAnsi="Times New Roman"/>
                <w:color w:val="000000"/>
              </w:rPr>
              <w:t>合計</w:t>
            </w:r>
            <w:r>
              <w:rPr>
                <w:rFonts w:ascii="Times New Roman" w:eastAsia="標楷體" w:hAnsi="Times New Roman"/>
                <w:color w:val="000000"/>
              </w:rPr>
              <w:t>18</w:t>
            </w:r>
            <w:r>
              <w:rPr>
                <w:rFonts w:ascii="Times New Roman" w:eastAsia="標楷體" w:hAnsi="Times New Roman"/>
                <w:color w:val="000000"/>
              </w:rPr>
              <w:t>小時</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513E9" w:rsidRDefault="008A5262">
            <w:pPr>
              <w:overflowPunct w:val="0"/>
              <w:jc w:val="center"/>
              <w:rPr>
                <w:rFonts w:ascii="Times New Roman" w:eastAsia="標楷體" w:hAnsi="Times New Roman"/>
                <w:color w:val="000000"/>
              </w:rPr>
            </w:pPr>
            <w:r>
              <w:rPr>
                <w:rFonts w:ascii="Times New Roman" w:eastAsia="標楷體" w:hAnsi="Times New Roman"/>
                <w:color w:val="000000"/>
              </w:rPr>
              <w:t>合計</w:t>
            </w:r>
            <w:r>
              <w:rPr>
                <w:rFonts w:ascii="Times New Roman" w:eastAsia="標楷體" w:hAnsi="Times New Roman"/>
                <w:color w:val="000000"/>
              </w:rPr>
              <w:t>30</w:t>
            </w:r>
            <w:r>
              <w:rPr>
                <w:rFonts w:ascii="Times New Roman" w:eastAsia="標楷體" w:hAnsi="Times New Roman"/>
                <w:color w:val="000000"/>
              </w:rPr>
              <w:t>小時</w:t>
            </w:r>
          </w:p>
        </w:tc>
      </w:tr>
      <w:tr w:rsidR="005513E9" w:rsidTr="005513E9">
        <w:tblPrEx>
          <w:tblCellMar>
            <w:top w:w="0" w:type="dxa"/>
            <w:bottom w:w="0" w:type="dxa"/>
          </w:tblCellMar>
        </w:tblPrEx>
        <w:trPr>
          <w:trHeight w:val="396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專業實踐事項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20" w:lineRule="exact"/>
              <w:jc w:val="both"/>
              <w:rPr>
                <w:rFonts w:ascii="Times New Roman" w:eastAsia="標楷體" w:hAnsi="Times New Roman"/>
                <w:color w:val="000000"/>
              </w:rPr>
            </w:pPr>
            <w:r>
              <w:rPr>
                <w:rFonts w:ascii="Times New Roman" w:eastAsia="標楷體" w:hAnsi="Times New Roman"/>
                <w:color w:val="000000"/>
              </w:rPr>
              <w:t>自參與研習起，</w:t>
            </w:r>
            <w:r>
              <w:rPr>
                <w:rFonts w:ascii="Times New Roman" w:eastAsia="標楷體" w:hAnsi="Times New Roman"/>
                <w:color w:val="000000"/>
              </w:rPr>
              <w:t>1</w:t>
            </w:r>
            <w:r>
              <w:rPr>
                <w:rFonts w:ascii="Times New Roman" w:eastAsia="標楷體" w:hAnsi="Times New Roman"/>
                <w:color w:val="000000"/>
              </w:rPr>
              <w:t>學年內須完成下列專業實踐事項：</w:t>
            </w:r>
          </w:p>
          <w:p w:rsidR="005513E9" w:rsidRDefault="008A5262">
            <w:pPr>
              <w:spacing w:line="320" w:lineRule="exact"/>
              <w:jc w:val="both"/>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擔任專業回饋人員，觀察同儕公開授課，並依教學觀察三部曲（備課、觀課、議課），給予對話與回饋至少</w:t>
            </w:r>
            <w:r>
              <w:rPr>
                <w:rFonts w:ascii="Times New Roman" w:eastAsia="標楷體" w:hAnsi="Times New Roman"/>
                <w:color w:val="000000"/>
              </w:rPr>
              <w:t>1</w:t>
            </w:r>
            <w:r>
              <w:rPr>
                <w:rFonts w:ascii="Times New Roman" w:eastAsia="標楷體" w:hAnsi="Times New Roman"/>
                <w:color w:val="000000"/>
              </w:rPr>
              <w:t>次。</w:t>
            </w:r>
          </w:p>
          <w:p w:rsidR="005513E9" w:rsidRDefault="008A5262">
            <w:pPr>
              <w:spacing w:line="320" w:lineRule="exact"/>
              <w:jc w:val="both"/>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公開授課至少</w:t>
            </w:r>
            <w:r>
              <w:rPr>
                <w:rFonts w:ascii="Times New Roman" w:eastAsia="標楷體" w:hAnsi="Times New Roman"/>
                <w:color w:val="000000"/>
              </w:rPr>
              <w:t>1</w:t>
            </w:r>
            <w:r>
              <w:rPr>
                <w:rFonts w:ascii="Times New Roman" w:eastAsia="標楷體" w:hAnsi="Times New Roman"/>
                <w:color w:val="000000"/>
              </w:rPr>
              <w:t>次。</w:t>
            </w:r>
          </w:p>
          <w:p w:rsidR="005513E9" w:rsidRDefault="008A5262">
            <w:pPr>
              <w:spacing w:line="320" w:lineRule="exact"/>
              <w:jc w:val="both"/>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參加教師專業學習社群運作，時間至少達</w:t>
            </w:r>
            <w:r>
              <w:rPr>
                <w:rFonts w:ascii="Times New Roman" w:eastAsia="標楷體" w:hAnsi="Times New Roman"/>
                <w:color w:val="000000"/>
              </w:rPr>
              <w:t>1</w:t>
            </w:r>
            <w:r>
              <w:rPr>
                <w:rFonts w:ascii="Times New Roman" w:eastAsia="標楷體" w:hAnsi="Times New Roman"/>
                <w:color w:val="000000"/>
              </w:rPr>
              <w:t>學期。</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20" w:lineRule="exact"/>
              <w:jc w:val="both"/>
              <w:rPr>
                <w:rFonts w:ascii="Times New Roman" w:eastAsia="標楷體" w:hAnsi="Times New Roman"/>
                <w:color w:val="000000"/>
              </w:rPr>
            </w:pPr>
            <w:r>
              <w:rPr>
                <w:rFonts w:ascii="Times New Roman" w:eastAsia="標楷體" w:hAnsi="Times New Roman"/>
                <w:color w:val="000000"/>
              </w:rPr>
              <w:t>自參與研習起，</w:t>
            </w:r>
            <w:r>
              <w:rPr>
                <w:rFonts w:ascii="Times New Roman" w:eastAsia="標楷體" w:hAnsi="Times New Roman"/>
                <w:color w:val="000000"/>
              </w:rPr>
              <w:t>2</w:t>
            </w:r>
            <w:r>
              <w:rPr>
                <w:rFonts w:ascii="Times New Roman" w:eastAsia="標楷體" w:hAnsi="Times New Roman"/>
                <w:color w:val="000000"/>
              </w:rPr>
              <w:t>學年內須完成下列專業實踐事項：</w:t>
            </w:r>
          </w:p>
          <w:p w:rsidR="005513E9" w:rsidRDefault="008A5262">
            <w:pPr>
              <w:pStyle w:val="a3"/>
              <w:widowControl w:val="0"/>
              <w:numPr>
                <w:ilvl w:val="0"/>
                <w:numId w:val="13"/>
              </w:numPr>
              <w:spacing w:line="320" w:lineRule="exact"/>
              <w:ind w:left="240" w:hanging="240"/>
              <w:jc w:val="both"/>
              <w:rPr>
                <w:rFonts w:eastAsia="標楷體"/>
                <w:color w:val="000000"/>
              </w:rPr>
            </w:pPr>
            <w:r>
              <w:rPr>
                <w:rFonts w:eastAsia="標楷體"/>
                <w:color w:val="000000"/>
              </w:rPr>
              <w:t>擔任授課教師進行公開授課至少</w:t>
            </w:r>
            <w:r>
              <w:rPr>
                <w:rFonts w:eastAsia="標楷體"/>
                <w:color w:val="000000"/>
              </w:rPr>
              <w:t>1</w:t>
            </w:r>
            <w:r>
              <w:rPr>
                <w:rFonts w:eastAsia="標楷體"/>
                <w:color w:val="000000"/>
              </w:rPr>
              <w:t>次。</w:t>
            </w:r>
          </w:p>
          <w:p w:rsidR="005513E9" w:rsidRDefault="008A5262">
            <w:pPr>
              <w:pStyle w:val="a3"/>
              <w:widowControl w:val="0"/>
              <w:numPr>
                <w:ilvl w:val="0"/>
                <w:numId w:val="13"/>
              </w:numPr>
              <w:spacing w:line="320" w:lineRule="exact"/>
              <w:ind w:left="240" w:hanging="240"/>
              <w:jc w:val="both"/>
              <w:rPr>
                <w:rFonts w:eastAsia="標楷體"/>
                <w:color w:val="000000"/>
              </w:rPr>
            </w:pPr>
            <w:r>
              <w:rPr>
                <w:rFonts w:eastAsia="標楷體"/>
                <w:color w:val="000000"/>
              </w:rPr>
              <w:t>擔任回饋人員，觀察同儕公開授課至少</w:t>
            </w:r>
            <w:r>
              <w:rPr>
                <w:rFonts w:eastAsia="標楷體"/>
                <w:color w:val="000000"/>
              </w:rPr>
              <w:t>1</w:t>
            </w:r>
            <w:r>
              <w:rPr>
                <w:rFonts w:eastAsia="標楷體"/>
                <w:color w:val="000000"/>
              </w:rPr>
              <w:t>次。</w:t>
            </w:r>
          </w:p>
          <w:p w:rsidR="005513E9" w:rsidRDefault="008A5262">
            <w:pPr>
              <w:pStyle w:val="a3"/>
              <w:widowControl w:val="0"/>
              <w:numPr>
                <w:ilvl w:val="0"/>
                <w:numId w:val="13"/>
              </w:numPr>
              <w:spacing w:line="320" w:lineRule="exact"/>
              <w:ind w:left="240" w:hanging="240"/>
              <w:jc w:val="both"/>
              <w:rPr>
                <w:rFonts w:eastAsia="標楷體"/>
                <w:color w:val="000000"/>
              </w:rPr>
            </w:pPr>
            <w:r>
              <w:rPr>
                <w:rFonts w:eastAsia="標楷體"/>
                <w:color w:val="000000"/>
              </w:rPr>
              <w:t>參加教師專業學習社群運作，時間至少達</w:t>
            </w:r>
            <w:r>
              <w:rPr>
                <w:rFonts w:eastAsia="標楷體"/>
                <w:color w:val="000000"/>
              </w:rPr>
              <w:t>1</w:t>
            </w:r>
            <w:r>
              <w:rPr>
                <w:rFonts w:eastAsia="標楷體"/>
                <w:color w:val="000000"/>
              </w:rPr>
              <w:t>學期。</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20" w:lineRule="exact"/>
              <w:jc w:val="both"/>
              <w:rPr>
                <w:rFonts w:ascii="Times New Roman" w:eastAsia="標楷體" w:hAnsi="Times New Roman"/>
                <w:color w:val="000000"/>
              </w:rPr>
            </w:pPr>
            <w:r>
              <w:rPr>
                <w:rFonts w:ascii="Times New Roman" w:eastAsia="標楷體" w:hAnsi="Times New Roman"/>
                <w:color w:val="000000"/>
              </w:rPr>
              <w:t>自參與研習起，</w:t>
            </w:r>
            <w:r>
              <w:rPr>
                <w:rFonts w:ascii="Times New Roman" w:eastAsia="標楷體" w:hAnsi="Times New Roman"/>
                <w:color w:val="000000"/>
              </w:rPr>
              <w:t>3</w:t>
            </w:r>
            <w:r>
              <w:rPr>
                <w:rFonts w:ascii="Times New Roman" w:eastAsia="標楷體" w:hAnsi="Times New Roman"/>
                <w:color w:val="000000"/>
              </w:rPr>
              <w:t>學年內須完成下列專業實踐事項：</w:t>
            </w:r>
          </w:p>
          <w:p w:rsidR="005513E9" w:rsidRDefault="008A5262">
            <w:pPr>
              <w:pStyle w:val="a3"/>
              <w:widowControl w:val="0"/>
              <w:numPr>
                <w:ilvl w:val="0"/>
                <w:numId w:val="14"/>
              </w:numPr>
              <w:spacing w:line="320" w:lineRule="exact"/>
              <w:ind w:left="240" w:hanging="240"/>
              <w:jc w:val="both"/>
              <w:rPr>
                <w:rFonts w:eastAsia="標楷體"/>
                <w:color w:val="000000"/>
              </w:rPr>
            </w:pPr>
            <w:r>
              <w:rPr>
                <w:rFonts w:eastAsia="標楷體"/>
                <w:color w:val="000000"/>
              </w:rPr>
              <w:t>協助輔導夥伴教師（實習學生、初任教師、新進教師或自願專業成長之教師均可），時間達</w:t>
            </w:r>
            <w:r>
              <w:rPr>
                <w:rFonts w:eastAsia="標楷體"/>
                <w:color w:val="000000"/>
              </w:rPr>
              <w:t>12</w:t>
            </w:r>
            <w:r>
              <w:rPr>
                <w:rFonts w:eastAsia="標楷體"/>
                <w:color w:val="000000"/>
              </w:rPr>
              <w:t>週以上。</w:t>
            </w:r>
          </w:p>
          <w:p w:rsidR="005513E9" w:rsidRDefault="008A5262">
            <w:pPr>
              <w:pStyle w:val="a3"/>
              <w:widowControl w:val="0"/>
              <w:numPr>
                <w:ilvl w:val="0"/>
                <w:numId w:val="14"/>
              </w:numPr>
              <w:spacing w:line="320" w:lineRule="exact"/>
              <w:ind w:left="240" w:hanging="240"/>
              <w:jc w:val="both"/>
              <w:rPr>
                <w:rFonts w:eastAsia="標楷體"/>
                <w:color w:val="000000"/>
              </w:rPr>
            </w:pPr>
            <w:r>
              <w:rPr>
                <w:rFonts w:eastAsia="標楷體"/>
                <w:color w:val="000000"/>
              </w:rPr>
              <w:t>擔任授課教師進行公開授課至少</w:t>
            </w:r>
            <w:r>
              <w:rPr>
                <w:rFonts w:eastAsia="標楷體"/>
                <w:color w:val="000000"/>
              </w:rPr>
              <w:t>2</w:t>
            </w:r>
            <w:r>
              <w:rPr>
                <w:rFonts w:eastAsia="標楷體"/>
                <w:color w:val="000000"/>
              </w:rPr>
              <w:t>次。</w:t>
            </w:r>
          </w:p>
          <w:p w:rsidR="005513E9" w:rsidRDefault="008A5262">
            <w:pPr>
              <w:pStyle w:val="a3"/>
              <w:widowControl w:val="0"/>
              <w:numPr>
                <w:ilvl w:val="0"/>
                <w:numId w:val="14"/>
              </w:numPr>
              <w:spacing w:line="320" w:lineRule="exact"/>
              <w:ind w:left="240" w:hanging="240"/>
              <w:jc w:val="both"/>
              <w:rPr>
                <w:rFonts w:eastAsia="標楷體"/>
                <w:color w:val="000000"/>
              </w:rPr>
            </w:pPr>
            <w:r>
              <w:rPr>
                <w:rFonts w:eastAsia="標楷體"/>
                <w:color w:val="000000"/>
              </w:rPr>
              <w:t>擔任回饋人員，觀察夥伴教師公開授課至少</w:t>
            </w:r>
            <w:r>
              <w:rPr>
                <w:rFonts w:eastAsia="標楷體"/>
                <w:color w:val="000000"/>
              </w:rPr>
              <w:t>2</w:t>
            </w:r>
            <w:r>
              <w:rPr>
                <w:rFonts w:eastAsia="標楷體"/>
                <w:color w:val="000000"/>
              </w:rPr>
              <w:t>次。</w:t>
            </w:r>
          </w:p>
          <w:p w:rsidR="005513E9" w:rsidRDefault="008A5262">
            <w:pPr>
              <w:pStyle w:val="a3"/>
              <w:widowControl w:val="0"/>
              <w:numPr>
                <w:ilvl w:val="0"/>
                <w:numId w:val="14"/>
              </w:numPr>
              <w:spacing w:line="320" w:lineRule="exact"/>
              <w:ind w:left="240" w:hanging="240"/>
              <w:jc w:val="both"/>
              <w:rPr>
                <w:rFonts w:eastAsia="標楷體"/>
                <w:color w:val="000000"/>
              </w:rPr>
            </w:pPr>
            <w:r>
              <w:rPr>
                <w:rFonts w:eastAsia="標楷體"/>
                <w:color w:val="000000"/>
              </w:rPr>
              <w:t>擔任教師專業學習社群召集人達</w:t>
            </w:r>
            <w:r>
              <w:rPr>
                <w:rFonts w:eastAsia="標楷體"/>
                <w:color w:val="000000"/>
              </w:rPr>
              <w:t>1</w:t>
            </w:r>
            <w:r>
              <w:rPr>
                <w:rFonts w:eastAsia="標楷體"/>
                <w:color w:val="000000"/>
              </w:rPr>
              <w:t>學期以上。（註：教師專業學習社群不限類別；若為領域召集人、學年主任等，亦可屬之）。</w:t>
            </w:r>
          </w:p>
        </w:tc>
      </w:tr>
      <w:tr w:rsidR="005513E9" w:rsidTr="005513E9">
        <w:tblPrEx>
          <w:tblCellMar>
            <w:top w:w="0" w:type="dxa"/>
            <w:bottom w:w="0" w:type="dxa"/>
          </w:tblCellMar>
        </w:tblPrEx>
        <w:trPr>
          <w:trHeight w:val="39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認證資料</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20" w:lineRule="exact"/>
              <w:jc w:val="both"/>
              <w:rPr>
                <w:rFonts w:eastAsia="標楷體"/>
                <w:color w:val="000000"/>
              </w:rPr>
            </w:pPr>
            <w:r>
              <w:rPr>
                <w:rFonts w:eastAsia="標楷體"/>
                <w:color w:val="000000"/>
              </w:rPr>
              <w:t>認證教師需線上繳交：</w:t>
            </w:r>
          </w:p>
          <w:p w:rsidR="005513E9" w:rsidRDefault="008A5262">
            <w:pPr>
              <w:pStyle w:val="a3"/>
              <w:numPr>
                <w:ilvl w:val="0"/>
                <w:numId w:val="15"/>
              </w:numPr>
              <w:spacing w:line="320" w:lineRule="exact"/>
              <w:ind w:left="240" w:hanging="240"/>
              <w:jc w:val="both"/>
              <w:rPr>
                <w:rFonts w:eastAsia="標楷體"/>
                <w:color w:val="000000"/>
              </w:rPr>
            </w:pPr>
            <w:r>
              <w:rPr>
                <w:rFonts w:eastAsia="標楷體"/>
                <w:color w:val="000000"/>
              </w:rPr>
              <w:t>擔任授課教師進行公開授課之證明</w:t>
            </w:r>
            <w:r>
              <w:rPr>
                <w:rFonts w:eastAsia="標楷體"/>
                <w:color w:val="000000"/>
              </w:rPr>
              <w:t>1</w:t>
            </w:r>
            <w:r>
              <w:rPr>
                <w:rFonts w:eastAsia="標楷體"/>
                <w:color w:val="000000"/>
              </w:rPr>
              <w:t>份。</w:t>
            </w:r>
          </w:p>
          <w:p w:rsidR="005513E9" w:rsidRDefault="008A5262">
            <w:pPr>
              <w:pStyle w:val="a3"/>
              <w:numPr>
                <w:ilvl w:val="0"/>
                <w:numId w:val="15"/>
              </w:numPr>
              <w:spacing w:line="320" w:lineRule="exact"/>
              <w:ind w:left="240" w:hanging="240"/>
              <w:jc w:val="both"/>
              <w:rPr>
                <w:rFonts w:eastAsia="標楷體"/>
                <w:color w:val="000000"/>
              </w:rPr>
            </w:pPr>
            <w:r>
              <w:rPr>
                <w:rFonts w:eastAsia="標楷體"/>
                <w:color w:val="000000"/>
              </w:rPr>
              <w:t>參與社群至少</w:t>
            </w:r>
            <w:r>
              <w:rPr>
                <w:rFonts w:eastAsia="標楷體"/>
                <w:color w:val="000000"/>
              </w:rPr>
              <w:t>1</w:t>
            </w:r>
            <w:r>
              <w:rPr>
                <w:rFonts w:eastAsia="標楷體"/>
                <w:color w:val="000000"/>
              </w:rPr>
              <w:t>學期之證明</w:t>
            </w:r>
            <w:r>
              <w:rPr>
                <w:rFonts w:eastAsia="標楷體"/>
                <w:color w:val="000000"/>
              </w:rPr>
              <w:t>1</w:t>
            </w:r>
            <w:r>
              <w:rPr>
                <w:rFonts w:eastAsia="標楷體"/>
                <w:color w:val="000000"/>
              </w:rPr>
              <w:t>份。</w:t>
            </w:r>
          </w:p>
          <w:p w:rsidR="005513E9" w:rsidRDefault="008A5262">
            <w:pPr>
              <w:pStyle w:val="a3"/>
              <w:numPr>
                <w:ilvl w:val="0"/>
                <w:numId w:val="15"/>
              </w:numPr>
              <w:spacing w:line="320" w:lineRule="exact"/>
              <w:ind w:left="240" w:hanging="240"/>
              <w:jc w:val="both"/>
            </w:pPr>
            <w:r>
              <w:rPr>
                <w:rFonts w:eastAsia="標楷體"/>
                <w:color w:val="000000"/>
              </w:rPr>
              <w:t>擔任回饋人員之觀察前、後紀錄表及觀察</w:t>
            </w:r>
            <w:r>
              <w:rPr>
                <w:rFonts w:eastAsia="標楷體"/>
              </w:rPr>
              <w:t>紀錄表</w:t>
            </w:r>
            <w:r>
              <w:rPr>
                <w:rFonts w:eastAsia="標楷體"/>
                <w:color w:val="000000"/>
              </w:rPr>
              <w:t>各</w:t>
            </w:r>
            <w:r>
              <w:rPr>
                <w:rFonts w:eastAsia="標楷體"/>
                <w:color w:val="000000"/>
              </w:rPr>
              <w:t>1</w:t>
            </w:r>
            <w:r>
              <w:rPr>
                <w:rFonts w:eastAsia="標楷體"/>
                <w:color w:val="000000"/>
              </w:rPr>
              <w:t>份。</w:t>
            </w:r>
          </w:p>
          <w:p w:rsidR="005513E9" w:rsidRDefault="008A5262">
            <w:pPr>
              <w:pStyle w:val="a3"/>
              <w:numPr>
                <w:ilvl w:val="0"/>
                <w:numId w:val="15"/>
              </w:numPr>
              <w:spacing w:line="320" w:lineRule="exact"/>
              <w:ind w:left="240" w:hanging="240"/>
              <w:jc w:val="both"/>
              <w:rPr>
                <w:rFonts w:eastAsia="標楷體"/>
                <w:color w:val="000000"/>
              </w:rPr>
            </w:pPr>
            <w:r>
              <w:rPr>
                <w:rFonts w:eastAsia="標楷體"/>
                <w:color w:val="000000"/>
              </w:rPr>
              <w:t>參與社群至少</w:t>
            </w:r>
            <w:r>
              <w:rPr>
                <w:rFonts w:eastAsia="標楷體"/>
                <w:color w:val="000000"/>
              </w:rPr>
              <w:t>1</w:t>
            </w:r>
            <w:r>
              <w:rPr>
                <w:rFonts w:eastAsia="標楷體"/>
                <w:color w:val="000000"/>
              </w:rPr>
              <w:t>學期之證明</w:t>
            </w:r>
            <w:r>
              <w:rPr>
                <w:rFonts w:eastAsia="標楷體"/>
                <w:color w:val="000000"/>
              </w:rPr>
              <w:t>1</w:t>
            </w:r>
            <w:r>
              <w:rPr>
                <w:rFonts w:eastAsia="標楷體"/>
                <w:color w:val="000000"/>
              </w:rPr>
              <w:t>份。</w:t>
            </w:r>
          </w:p>
          <w:p w:rsidR="005513E9" w:rsidRDefault="008A5262">
            <w:pPr>
              <w:pStyle w:val="a3"/>
              <w:numPr>
                <w:ilvl w:val="0"/>
                <w:numId w:val="15"/>
              </w:numPr>
              <w:spacing w:line="320" w:lineRule="exact"/>
              <w:ind w:left="240" w:hanging="240"/>
              <w:jc w:val="both"/>
              <w:rPr>
                <w:rFonts w:eastAsia="標楷體"/>
                <w:color w:val="000000"/>
              </w:rPr>
            </w:pPr>
            <w:r>
              <w:rPr>
                <w:rFonts w:eastAsia="標楷體"/>
                <w:color w:val="000000"/>
              </w:rPr>
              <w:t>初階專業回饋人才認證檢核表</w:t>
            </w:r>
            <w:r>
              <w:rPr>
                <w:rFonts w:eastAsia="標楷體"/>
                <w:color w:val="000000"/>
              </w:rPr>
              <w:t>1</w:t>
            </w:r>
            <w:r>
              <w:rPr>
                <w:rFonts w:eastAsia="標楷體"/>
                <w:color w:val="000000"/>
              </w:rPr>
              <w:t>份。</w:t>
            </w:r>
          </w:p>
          <w:p w:rsidR="005513E9" w:rsidRDefault="008A5262">
            <w:pPr>
              <w:spacing w:line="320" w:lineRule="exact"/>
              <w:jc w:val="both"/>
              <w:rPr>
                <w:rFonts w:eastAsia="標楷體"/>
                <w:color w:val="000000"/>
              </w:rPr>
            </w:pPr>
            <w:r>
              <w:rPr>
                <w:rFonts w:eastAsia="標楷體"/>
                <w:color w:val="000000"/>
              </w:rPr>
              <w:t>由各校承辦人員繳交：</w:t>
            </w:r>
          </w:p>
          <w:p w:rsidR="005513E9" w:rsidRDefault="008A5262">
            <w:pPr>
              <w:pStyle w:val="a3"/>
              <w:numPr>
                <w:ilvl w:val="0"/>
                <w:numId w:val="15"/>
              </w:numPr>
              <w:spacing w:line="320" w:lineRule="exact"/>
              <w:ind w:left="240" w:hanging="240"/>
              <w:jc w:val="both"/>
              <w:rPr>
                <w:rFonts w:eastAsia="標楷體"/>
                <w:color w:val="000000"/>
              </w:rPr>
            </w:pPr>
            <w:r>
              <w:rPr>
                <w:rFonts w:eastAsia="標楷體"/>
                <w:color w:val="000000"/>
              </w:rPr>
              <w:t>初審審查表與認證清冊各</w:t>
            </w:r>
            <w:r>
              <w:rPr>
                <w:rFonts w:eastAsia="標楷體"/>
                <w:color w:val="000000"/>
              </w:rPr>
              <w:t>1</w:t>
            </w:r>
            <w:r>
              <w:rPr>
                <w:rFonts w:eastAsia="標楷體"/>
                <w:color w:val="000000"/>
              </w:rPr>
              <w:t>份。</w:t>
            </w:r>
          </w:p>
          <w:p w:rsidR="005513E9" w:rsidRDefault="008A5262">
            <w:pPr>
              <w:spacing w:line="320" w:lineRule="exact"/>
              <w:jc w:val="both"/>
            </w:pPr>
            <w:r>
              <w:rPr>
                <w:rFonts w:ascii="Times New Roman" w:eastAsia="標楷體" w:hAnsi="Times New Roman"/>
                <w:color w:val="000000"/>
                <w:shd w:val="clear" w:color="auto" w:fill="FFFFFF"/>
              </w:rPr>
              <w:t>備註：認證資料說明詳如手冊。</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6"/>
              </w:numPr>
              <w:spacing w:line="320" w:lineRule="exact"/>
              <w:ind w:left="240" w:hanging="240"/>
              <w:jc w:val="both"/>
              <w:rPr>
                <w:rFonts w:eastAsia="標楷體"/>
                <w:color w:val="000000"/>
              </w:rPr>
            </w:pPr>
            <w:r>
              <w:rPr>
                <w:rFonts w:eastAsia="標楷體"/>
                <w:color w:val="000000"/>
              </w:rPr>
              <w:t>進階專業回饋人才認證檢核表</w:t>
            </w:r>
            <w:r>
              <w:rPr>
                <w:rFonts w:eastAsia="標楷體"/>
                <w:color w:val="000000"/>
              </w:rPr>
              <w:t>1</w:t>
            </w:r>
            <w:r>
              <w:rPr>
                <w:rFonts w:eastAsia="標楷體"/>
                <w:color w:val="000000"/>
              </w:rPr>
              <w:t>份。</w:t>
            </w:r>
          </w:p>
          <w:p w:rsidR="005513E9" w:rsidRDefault="008A5262">
            <w:pPr>
              <w:pStyle w:val="a3"/>
              <w:numPr>
                <w:ilvl w:val="0"/>
                <w:numId w:val="16"/>
              </w:numPr>
              <w:spacing w:line="320" w:lineRule="exact"/>
              <w:ind w:left="240" w:hanging="240"/>
              <w:jc w:val="both"/>
              <w:rPr>
                <w:rFonts w:eastAsia="標楷體"/>
                <w:color w:val="000000"/>
              </w:rPr>
            </w:pPr>
            <w:r>
              <w:rPr>
                <w:rFonts w:eastAsia="標楷體"/>
                <w:color w:val="000000"/>
              </w:rPr>
              <w:t>擔任授課教師進行公開授課之證明</w:t>
            </w:r>
            <w:r>
              <w:rPr>
                <w:rFonts w:eastAsia="標楷體"/>
                <w:color w:val="000000"/>
              </w:rPr>
              <w:t>1</w:t>
            </w:r>
            <w:r>
              <w:rPr>
                <w:rFonts w:eastAsia="標楷體"/>
                <w:color w:val="000000"/>
              </w:rPr>
              <w:t>份。</w:t>
            </w:r>
          </w:p>
          <w:p w:rsidR="005513E9" w:rsidRDefault="008A5262">
            <w:pPr>
              <w:pStyle w:val="a3"/>
              <w:numPr>
                <w:ilvl w:val="0"/>
                <w:numId w:val="16"/>
              </w:numPr>
              <w:spacing w:line="320" w:lineRule="exact"/>
              <w:ind w:left="240" w:hanging="240"/>
              <w:jc w:val="both"/>
              <w:rPr>
                <w:rFonts w:eastAsia="標楷體"/>
                <w:color w:val="000000"/>
              </w:rPr>
            </w:pPr>
            <w:r>
              <w:rPr>
                <w:rFonts w:eastAsia="標楷體"/>
                <w:color w:val="000000"/>
              </w:rPr>
              <w:t>擔任回饋人員之觀察前、後紀錄表及觀察工具各</w:t>
            </w:r>
            <w:r>
              <w:rPr>
                <w:rFonts w:eastAsia="標楷體"/>
                <w:color w:val="000000"/>
              </w:rPr>
              <w:t>1</w:t>
            </w:r>
            <w:r>
              <w:rPr>
                <w:rFonts w:eastAsia="標楷體"/>
                <w:color w:val="000000"/>
              </w:rPr>
              <w:t>份。</w:t>
            </w:r>
          </w:p>
          <w:p w:rsidR="005513E9" w:rsidRDefault="008A5262">
            <w:pPr>
              <w:pStyle w:val="a3"/>
              <w:numPr>
                <w:ilvl w:val="0"/>
                <w:numId w:val="16"/>
              </w:numPr>
              <w:spacing w:line="320" w:lineRule="exact"/>
              <w:ind w:left="240" w:hanging="240"/>
              <w:jc w:val="both"/>
              <w:rPr>
                <w:rFonts w:eastAsia="標楷體"/>
                <w:color w:val="000000"/>
              </w:rPr>
            </w:pPr>
            <w:r>
              <w:rPr>
                <w:rFonts w:eastAsia="標楷體"/>
                <w:color w:val="000000"/>
              </w:rPr>
              <w:t>參與社群至少</w:t>
            </w:r>
            <w:r>
              <w:rPr>
                <w:rFonts w:eastAsia="標楷體"/>
                <w:color w:val="000000"/>
              </w:rPr>
              <w:t>1</w:t>
            </w:r>
            <w:r>
              <w:rPr>
                <w:rFonts w:eastAsia="標楷體"/>
                <w:color w:val="000000"/>
              </w:rPr>
              <w:t>學期之證明</w:t>
            </w:r>
            <w:r>
              <w:rPr>
                <w:rFonts w:eastAsia="標楷體"/>
                <w:color w:val="000000"/>
              </w:rPr>
              <w:t>1</w:t>
            </w:r>
            <w:r>
              <w:rPr>
                <w:rFonts w:eastAsia="標楷體"/>
                <w:color w:val="000000"/>
              </w:rPr>
              <w:t>份。</w:t>
            </w:r>
          </w:p>
          <w:p w:rsidR="005513E9" w:rsidRDefault="008A5262">
            <w:pPr>
              <w:spacing w:line="320" w:lineRule="exact"/>
              <w:jc w:val="both"/>
            </w:pPr>
            <w:r>
              <w:rPr>
                <w:rFonts w:ascii="Times New Roman" w:eastAsia="標楷體" w:hAnsi="Times New Roman"/>
                <w:color w:val="000000"/>
                <w:shd w:val="clear" w:color="auto" w:fill="FFFFFF"/>
              </w:rPr>
              <w:t>備註：認證資料說明詳如手冊。</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17"/>
              </w:numPr>
              <w:spacing w:line="320" w:lineRule="exact"/>
              <w:ind w:left="240" w:hanging="240"/>
              <w:jc w:val="both"/>
              <w:rPr>
                <w:rFonts w:eastAsia="標楷體"/>
                <w:color w:val="000000"/>
              </w:rPr>
            </w:pPr>
            <w:r>
              <w:rPr>
                <w:rFonts w:eastAsia="標楷體"/>
                <w:color w:val="000000"/>
              </w:rPr>
              <w:t>教學輔導教師認證推薦表</w:t>
            </w:r>
            <w:r>
              <w:rPr>
                <w:rFonts w:eastAsia="標楷體"/>
                <w:color w:val="000000"/>
              </w:rPr>
              <w:t>1</w:t>
            </w:r>
            <w:r>
              <w:rPr>
                <w:rFonts w:eastAsia="標楷體"/>
                <w:color w:val="000000"/>
              </w:rPr>
              <w:t>份。</w:t>
            </w:r>
          </w:p>
          <w:p w:rsidR="005513E9" w:rsidRDefault="008A5262">
            <w:pPr>
              <w:pStyle w:val="a3"/>
              <w:numPr>
                <w:ilvl w:val="0"/>
                <w:numId w:val="17"/>
              </w:numPr>
              <w:spacing w:line="320" w:lineRule="exact"/>
              <w:ind w:left="240" w:hanging="240"/>
              <w:jc w:val="both"/>
              <w:rPr>
                <w:rFonts w:eastAsia="標楷體"/>
                <w:color w:val="000000"/>
              </w:rPr>
            </w:pPr>
            <w:r>
              <w:rPr>
                <w:rFonts w:eastAsia="標楷體"/>
                <w:color w:val="000000"/>
              </w:rPr>
              <w:t>教學輔導教師認證檢核表</w:t>
            </w:r>
            <w:r>
              <w:rPr>
                <w:rFonts w:eastAsia="標楷體"/>
                <w:color w:val="000000"/>
              </w:rPr>
              <w:t>1</w:t>
            </w:r>
            <w:r>
              <w:rPr>
                <w:rFonts w:eastAsia="標楷體"/>
                <w:color w:val="000000"/>
              </w:rPr>
              <w:t>份。</w:t>
            </w:r>
          </w:p>
          <w:p w:rsidR="005513E9" w:rsidRDefault="008A5262">
            <w:pPr>
              <w:pStyle w:val="a3"/>
              <w:numPr>
                <w:ilvl w:val="0"/>
                <w:numId w:val="17"/>
              </w:numPr>
              <w:spacing w:line="320" w:lineRule="exact"/>
              <w:ind w:left="240" w:hanging="240"/>
              <w:jc w:val="both"/>
              <w:rPr>
                <w:rFonts w:eastAsia="標楷體"/>
                <w:color w:val="000000"/>
              </w:rPr>
            </w:pPr>
            <w:r>
              <w:rPr>
                <w:rFonts w:eastAsia="標楷體"/>
                <w:color w:val="000000"/>
              </w:rPr>
              <w:t>協助輔導夥伴教師之輔導計畫表</w:t>
            </w:r>
            <w:r>
              <w:rPr>
                <w:rFonts w:eastAsia="標楷體"/>
                <w:color w:val="000000"/>
              </w:rPr>
              <w:t>1</w:t>
            </w:r>
            <w:r>
              <w:rPr>
                <w:rFonts w:eastAsia="標楷體"/>
                <w:color w:val="000000"/>
              </w:rPr>
              <w:t>份、平時輔導紀錄表</w:t>
            </w:r>
            <w:r>
              <w:rPr>
                <w:rFonts w:eastAsia="標楷體"/>
                <w:color w:val="000000"/>
              </w:rPr>
              <w:t>2</w:t>
            </w:r>
            <w:r>
              <w:rPr>
                <w:rFonts w:eastAsia="標楷體"/>
                <w:color w:val="000000"/>
              </w:rPr>
              <w:t>份、輔導案例紀錄表</w:t>
            </w:r>
            <w:r>
              <w:rPr>
                <w:rFonts w:eastAsia="標楷體"/>
                <w:color w:val="000000"/>
              </w:rPr>
              <w:t>1</w:t>
            </w:r>
            <w:r>
              <w:rPr>
                <w:rFonts w:eastAsia="標楷體"/>
                <w:color w:val="000000"/>
              </w:rPr>
              <w:t>份。</w:t>
            </w:r>
          </w:p>
          <w:p w:rsidR="005513E9" w:rsidRDefault="008A5262">
            <w:pPr>
              <w:pStyle w:val="a3"/>
              <w:numPr>
                <w:ilvl w:val="0"/>
                <w:numId w:val="17"/>
              </w:numPr>
              <w:spacing w:line="320" w:lineRule="exact"/>
              <w:ind w:left="240" w:hanging="240"/>
              <w:jc w:val="both"/>
              <w:rPr>
                <w:rFonts w:eastAsia="標楷體"/>
                <w:color w:val="000000"/>
              </w:rPr>
            </w:pPr>
            <w:r>
              <w:rPr>
                <w:rFonts w:eastAsia="標楷體"/>
                <w:color w:val="000000"/>
              </w:rPr>
              <w:t>擔任授課教師進行公開授課之證明</w:t>
            </w:r>
            <w:r>
              <w:rPr>
                <w:rFonts w:eastAsia="標楷體"/>
                <w:color w:val="000000"/>
              </w:rPr>
              <w:t>2</w:t>
            </w:r>
            <w:r>
              <w:rPr>
                <w:rFonts w:eastAsia="標楷體"/>
                <w:color w:val="000000"/>
              </w:rPr>
              <w:t>份。</w:t>
            </w:r>
          </w:p>
          <w:p w:rsidR="005513E9" w:rsidRDefault="008A5262">
            <w:pPr>
              <w:pStyle w:val="a3"/>
              <w:numPr>
                <w:ilvl w:val="0"/>
                <w:numId w:val="17"/>
              </w:numPr>
              <w:spacing w:line="320" w:lineRule="exact"/>
              <w:ind w:left="240" w:hanging="240"/>
              <w:jc w:val="both"/>
              <w:rPr>
                <w:rFonts w:eastAsia="標楷體"/>
                <w:color w:val="000000"/>
              </w:rPr>
            </w:pPr>
            <w:r>
              <w:rPr>
                <w:rFonts w:eastAsia="標楷體"/>
                <w:color w:val="000000"/>
              </w:rPr>
              <w:t>擔任回饋人員之觀察前、後紀錄表及觀察工具各</w:t>
            </w:r>
            <w:r>
              <w:rPr>
                <w:rFonts w:eastAsia="標楷體"/>
                <w:color w:val="000000"/>
              </w:rPr>
              <w:t>2</w:t>
            </w:r>
            <w:r>
              <w:rPr>
                <w:rFonts w:eastAsia="標楷體"/>
                <w:color w:val="000000"/>
              </w:rPr>
              <w:t>份。</w:t>
            </w:r>
          </w:p>
          <w:p w:rsidR="005513E9" w:rsidRDefault="008A5262">
            <w:pPr>
              <w:pStyle w:val="a3"/>
              <w:numPr>
                <w:ilvl w:val="0"/>
                <w:numId w:val="17"/>
              </w:numPr>
              <w:spacing w:line="320" w:lineRule="exact"/>
              <w:ind w:left="240" w:hanging="240"/>
              <w:jc w:val="both"/>
              <w:rPr>
                <w:rFonts w:eastAsia="標楷體"/>
                <w:color w:val="000000"/>
              </w:rPr>
            </w:pPr>
            <w:r>
              <w:rPr>
                <w:rFonts w:eastAsia="標楷體"/>
                <w:color w:val="000000"/>
              </w:rPr>
              <w:t>擔任社群召集人之證明</w:t>
            </w:r>
            <w:r>
              <w:rPr>
                <w:rFonts w:eastAsia="標楷體"/>
                <w:color w:val="000000"/>
              </w:rPr>
              <w:t>1</w:t>
            </w:r>
            <w:r>
              <w:rPr>
                <w:rFonts w:eastAsia="標楷體"/>
                <w:color w:val="000000"/>
              </w:rPr>
              <w:t>份。</w:t>
            </w:r>
          </w:p>
          <w:p w:rsidR="005513E9" w:rsidRDefault="008A5262">
            <w:pPr>
              <w:spacing w:line="320" w:lineRule="exact"/>
              <w:jc w:val="both"/>
            </w:pPr>
            <w:r>
              <w:rPr>
                <w:rFonts w:ascii="Times New Roman" w:eastAsia="標楷體" w:hAnsi="Times New Roman"/>
                <w:color w:val="000000"/>
                <w:shd w:val="clear" w:color="auto" w:fill="FFFFFF"/>
              </w:rPr>
              <w:t>備註：認證資料說明詳如手冊。</w:t>
            </w:r>
          </w:p>
        </w:tc>
      </w:tr>
      <w:tr w:rsidR="005513E9" w:rsidTr="005513E9">
        <w:tblPrEx>
          <w:tblCellMar>
            <w:top w:w="0" w:type="dxa"/>
            <w:bottom w:w="0" w:type="dxa"/>
          </w:tblCellMar>
        </w:tblPrEx>
        <w:trPr>
          <w:trHeight w:val="54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認證資料審核單位</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color w:val="000000"/>
              </w:rPr>
            </w:pPr>
            <w:r>
              <w:rPr>
                <w:rFonts w:ascii="Times New Roman" w:eastAsia="標楷體" w:hAnsi="Times New Roman"/>
                <w:color w:val="000000"/>
              </w:rPr>
              <w:t>臺北市校長及教師專業發展中心</w:t>
            </w:r>
          </w:p>
        </w:tc>
        <w:tc>
          <w:tcPr>
            <w:tcW w:w="8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color w:val="000000"/>
              </w:rPr>
            </w:pPr>
            <w:r>
              <w:rPr>
                <w:rFonts w:ascii="Times New Roman" w:eastAsia="標楷體" w:hAnsi="Times New Roman"/>
                <w:color w:val="000000"/>
              </w:rPr>
              <w:t>國立臺灣師範大學教師專業發展專業人才培訓認證中心</w:t>
            </w:r>
          </w:p>
        </w:tc>
      </w:tr>
      <w:tr w:rsidR="005513E9" w:rsidTr="005513E9">
        <w:tblPrEx>
          <w:tblCellMar>
            <w:top w:w="0" w:type="dxa"/>
            <w:bottom w:w="0" w:type="dxa"/>
          </w:tblCellMar>
        </w:tblPrEx>
        <w:trPr>
          <w:trHeight w:val="36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證書核發</w:t>
            </w:r>
            <w:r>
              <w:rPr>
                <w:rFonts w:ascii="Times New Roman" w:eastAsia="標楷體" w:hAnsi="Times New Roman"/>
                <w:color w:val="000000"/>
                <w:sz w:val="28"/>
                <w:szCs w:val="28"/>
              </w:rPr>
              <w:lastRenderedPageBreak/>
              <w:t>單位</w:t>
            </w:r>
          </w:p>
        </w:tc>
        <w:tc>
          <w:tcPr>
            <w:tcW w:w="132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color w:val="000000"/>
              </w:rPr>
            </w:pPr>
            <w:r>
              <w:rPr>
                <w:rFonts w:ascii="Times New Roman" w:eastAsia="標楷體" w:hAnsi="Times New Roman"/>
                <w:color w:val="000000"/>
              </w:rPr>
              <w:lastRenderedPageBreak/>
              <w:t>教育部、臺北市政府、國立臺灣師範大學</w:t>
            </w:r>
          </w:p>
        </w:tc>
      </w:tr>
      <w:tr w:rsidR="005513E9" w:rsidTr="005513E9">
        <w:tblPrEx>
          <w:tblCellMar>
            <w:top w:w="0" w:type="dxa"/>
            <w:bottom w:w="0" w:type="dxa"/>
          </w:tblCellMar>
        </w:tblPrEx>
        <w:trPr>
          <w:trHeight w:val="11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取證後之</w:t>
            </w:r>
          </w:p>
          <w:p w:rsidR="005513E9" w:rsidRDefault="008A5262">
            <w:pPr>
              <w:spacing w:line="36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回饋服務事項</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widowControl w:val="0"/>
              <w:numPr>
                <w:ilvl w:val="0"/>
                <w:numId w:val="18"/>
              </w:numPr>
              <w:spacing w:line="320" w:lineRule="exact"/>
              <w:jc w:val="both"/>
              <w:rPr>
                <w:rFonts w:eastAsia="標楷體"/>
                <w:color w:val="000000"/>
              </w:rPr>
            </w:pPr>
            <w:r>
              <w:rPr>
                <w:rFonts w:eastAsia="標楷體"/>
                <w:color w:val="000000"/>
              </w:rPr>
              <w:t>參與學校公開授課。</w:t>
            </w:r>
          </w:p>
          <w:p w:rsidR="005513E9" w:rsidRDefault="008A5262">
            <w:pPr>
              <w:pStyle w:val="a3"/>
              <w:widowControl w:val="0"/>
              <w:numPr>
                <w:ilvl w:val="0"/>
                <w:numId w:val="18"/>
              </w:numPr>
              <w:spacing w:line="320" w:lineRule="exact"/>
              <w:ind w:left="357" w:hanging="357"/>
              <w:jc w:val="both"/>
              <w:rPr>
                <w:rFonts w:eastAsia="標楷體"/>
                <w:color w:val="000000"/>
              </w:rPr>
            </w:pPr>
            <w:r>
              <w:rPr>
                <w:rFonts w:eastAsia="標楷體"/>
                <w:color w:val="000000"/>
              </w:rPr>
              <w:t>提供授課教師專業回饋。</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widowControl w:val="0"/>
              <w:numPr>
                <w:ilvl w:val="0"/>
                <w:numId w:val="19"/>
              </w:numPr>
              <w:spacing w:line="320" w:lineRule="exact"/>
              <w:jc w:val="both"/>
              <w:rPr>
                <w:rFonts w:eastAsia="標楷體"/>
                <w:color w:val="000000"/>
              </w:rPr>
            </w:pPr>
            <w:r>
              <w:rPr>
                <w:rFonts w:eastAsia="標楷體"/>
                <w:color w:val="000000"/>
              </w:rPr>
              <w:t>參與學校公開授課。</w:t>
            </w:r>
          </w:p>
          <w:p w:rsidR="005513E9" w:rsidRDefault="008A5262">
            <w:pPr>
              <w:pStyle w:val="a3"/>
              <w:widowControl w:val="0"/>
              <w:numPr>
                <w:ilvl w:val="0"/>
                <w:numId w:val="19"/>
              </w:numPr>
              <w:spacing w:line="320" w:lineRule="exact"/>
              <w:ind w:left="357" w:hanging="357"/>
              <w:jc w:val="both"/>
              <w:rPr>
                <w:rFonts w:eastAsia="標楷體"/>
                <w:color w:val="000000"/>
              </w:rPr>
            </w:pPr>
            <w:r>
              <w:rPr>
                <w:rFonts w:eastAsia="標楷體"/>
                <w:color w:val="000000"/>
              </w:rPr>
              <w:t>提供授課教師專業回饋。</w:t>
            </w:r>
          </w:p>
          <w:p w:rsidR="005513E9" w:rsidRDefault="008A5262">
            <w:pPr>
              <w:pStyle w:val="a3"/>
              <w:widowControl w:val="0"/>
              <w:numPr>
                <w:ilvl w:val="0"/>
                <w:numId w:val="19"/>
              </w:numPr>
              <w:spacing w:line="320" w:lineRule="exact"/>
              <w:ind w:left="357" w:hanging="357"/>
              <w:jc w:val="both"/>
              <w:rPr>
                <w:rFonts w:eastAsia="標楷體"/>
                <w:color w:val="000000"/>
              </w:rPr>
            </w:pPr>
            <w:r>
              <w:rPr>
                <w:rFonts w:eastAsia="標楷體"/>
                <w:color w:val="000000"/>
              </w:rPr>
              <w:t>積極參與教師專業學習社群。</w:t>
            </w:r>
          </w:p>
        </w:tc>
        <w:tc>
          <w:tcPr>
            <w:tcW w:w="4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widowControl w:val="0"/>
              <w:numPr>
                <w:ilvl w:val="0"/>
                <w:numId w:val="20"/>
              </w:numPr>
              <w:spacing w:line="320" w:lineRule="exact"/>
              <w:jc w:val="both"/>
              <w:rPr>
                <w:rFonts w:eastAsia="標楷體"/>
                <w:color w:val="000000"/>
              </w:rPr>
            </w:pPr>
            <w:r>
              <w:rPr>
                <w:rFonts w:eastAsia="標楷體"/>
                <w:color w:val="000000"/>
              </w:rPr>
              <w:t>積極領導學校教師專業學習社群。</w:t>
            </w:r>
          </w:p>
          <w:p w:rsidR="005513E9" w:rsidRDefault="008A5262">
            <w:pPr>
              <w:pStyle w:val="a3"/>
              <w:widowControl w:val="0"/>
              <w:numPr>
                <w:ilvl w:val="0"/>
                <w:numId w:val="20"/>
              </w:numPr>
              <w:spacing w:line="320" w:lineRule="exact"/>
              <w:ind w:left="357" w:hanging="357"/>
              <w:jc w:val="both"/>
              <w:rPr>
                <w:rFonts w:eastAsia="標楷體"/>
                <w:color w:val="000000"/>
              </w:rPr>
            </w:pPr>
            <w:r>
              <w:rPr>
                <w:rFonts w:eastAsia="標楷體"/>
                <w:color w:val="000000"/>
              </w:rPr>
              <w:t>協助輔導實習學生、初任教師、新進教師或自願專業成長之教師。</w:t>
            </w:r>
          </w:p>
          <w:p w:rsidR="005513E9" w:rsidRDefault="008A5262">
            <w:pPr>
              <w:pStyle w:val="a3"/>
              <w:widowControl w:val="0"/>
              <w:numPr>
                <w:ilvl w:val="0"/>
                <w:numId w:val="20"/>
              </w:numPr>
              <w:spacing w:line="320" w:lineRule="exact"/>
              <w:ind w:left="357" w:hanging="357"/>
              <w:jc w:val="both"/>
              <w:rPr>
                <w:rFonts w:eastAsia="標楷體"/>
                <w:color w:val="000000"/>
              </w:rPr>
            </w:pPr>
            <w:r>
              <w:rPr>
                <w:rFonts w:eastAsia="標楷體"/>
                <w:color w:val="000000"/>
              </w:rPr>
              <w:t>發揮教師領導之功能。</w:t>
            </w:r>
          </w:p>
        </w:tc>
      </w:tr>
    </w:tbl>
    <w:p w:rsidR="005513E9" w:rsidRDefault="005513E9">
      <w:pPr>
        <w:sectPr w:rsidR="005513E9">
          <w:footerReference w:type="default" r:id="rId40"/>
          <w:pgSz w:w="16838" w:h="11906" w:orient="landscape"/>
          <w:pgMar w:top="720" w:right="720" w:bottom="720" w:left="720" w:header="720" w:footer="720" w:gutter="0"/>
          <w:cols w:space="720"/>
          <w:docGrid w:type="lines" w:linePitch="360"/>
        </w:sectPr>
      </w:pPr>
    </w:p>
    <w:p w:rsidR="005513E9" w:rsidRDefault="008A5262">
      <w:pPr>
        <w:pStyle w:val="2"/>
      </w:pPr>
      <w:bookmarkStart w:id="3" w:name="_Toc28873310"/>
      <w:r>
        <w:lastRenderedPageBreak/>
        <w:t>三、注意事項</w:t>
      </w:r>
      <w:bookmarkEnd w:id="3"/>
    </w:p>
    <w:p w:rsidR="005513E9" w:rsidRDefault="008A5262">
      <w:pPr>
        <w:snapToGrid w:val="0"/>
        <w:spacing w:line="460" w:lineRule="exact"/>
        <w:rPr>
          <w:rFonts w:eastAsia="標楷體"/>
          <w:b/>
          <w:color w:val="000000"/>
          <w:sz w:val="32"/>
          <w:szCs w:val="32"/>
        </w:rPr>
      </w:pPr>
      <w:r>
        <w:rPr>
          <w:rFonts w:eastAsia="標楷體"/>
          <w:b/>
          <w:color w:val="000000"/>
          <w:sz w:val="32"/>
          <w:szCs w:val="32"/>
        </w:rPr>
        <w:t>（一）認證資格保留說明</w:t>
      </w:r>
    </w:p>
    <w:p w:rsidR="005513E9" w:rsidRDefault="008A5262">
      <w:pPr>
        <w:snapToGrid w:val="0"/>
        <w:spacing w:after="176" w:line="480" w:lineRule="exact"/>
        <w:ind w:left="922" w:firstLine="541"/>
        <w:rPr>
          <w:rFonts w:eastAsia="標楷體"/>
          <w:color w:val="000000"/>
          <w:sz w:val="28"/>
          <w:szCs w:val="28"/>
        </w:rPr>
      </w:pPr>
      <w:r>
        <w:rPr>
          <w:rFonts w:eastAsia="標楷體"/>
          <w:color w:val="000000"/>
          <w:sz w:val="28"/>
          <w:szCs w:val="28"/>
        </w:rPr>
        <w:t>教師自參與初階專業回饋人才培訓研習課程起，認證資格於當學年有效。未於當學年完成取證者，則須重新參加研習。</w:t>
      </w:r>
    </w:p>
    <w:p w:rsidR="005513E9" w:rsidRDefault="008A5262">
      <w:pPr>
        <w:spacing w:line="460" w:lineRule="exact"/>
        <w:rPr>
          <w:rFonts w:eastAsia="標楷體"/>
          <w:b/>
          <w:color w:val="000000"/>
          <w:sz w:val="32"/>
          <w:szCs w:val="32"/>
        </w:rPr>
      </w:pPr>
      <w:r>
        <w:rPr>
          <w:rFonts w:eastAsia="標楷體"/>
          <w:b/>
          <w:color w:val="000000"/>
          <w:sz w:val="32"/>
          <w:szCs w:val="32"/>
        </w:rPr>
        <w:t>（二）取證資格</w:t>
      </w:r>
    </w:p>
    <w:p w:rsidR="005513E9" w:rsidRDefault="008A5262">
      <w:pPr>
        <w:spacing w:after="176" w:line="460" w:lineRule="exact"/>
        <w:ind w:left="922" w:firstLine="541"/>
      </w:pPr>
      <w:r>
        <w:rPr>
          <w:rFonts w:eastAsia="標楷體"/>
          <w:color w:val="000000"/>
          <w:sz w:val="28"/>
          <w:szCs w:val="28"/>
        </w:rPr>
        <w:t>具備合格教師證之教師須於完成初階專業回饋人才培訓研習</w:t>
      </w:r>
      <w:r>
        <w:rPr>
          <w:rFonts w:ascii="Times New Roman" w:eastAsia="標楷體" w:hAnsi="Times New Roman"/>
          <w:color w:val="000000"/>
          <w:sz w:val="28"/>
          <w:szCs w:val="28"/>
        </w:rPr>
        <w:t>課程</w:t>
      </w:r>
      <w:r>
        <w:rPr>
          <w:rFonts w:ascii="Times New Roman" w:eastAsia="標楷體" w:hAnsi="Times New Roman"/>
          <w:color w:val="000000"/>
          <w:sz w:val="28"/>
          <w:szCs w:val="28"/>
        </w:rPr>
        <w:t>6</w:t>
      </w:r>
      <w:r>
        <w:rPr>
          <w:rFonts w:ascii="Times New Roman" w:eastAsia="標楷體" w:hAnsi="Times New Roman"/>
          <w:color w:val="000000"/>
          <w:sz w:val="28"/>
          <w:szCs w:val="28"/>
        </w:rPr>
        <w:t>小時後，再完成</w:t>
      </w:r>
      <w:r>
        <w:rPr>
          <w:rFonts w:eastAsia="標楷體"/>
          <w:color w:val="000000"/>
          <w:sz w:val="28"/>
          <w:szCs w:val="28"/>
        </w:rPr>
        <w:t>專業實踐事項，</w:t>
      </w:r>
      <w:r>
        <w:rPr>
          <w:rFonts w:eastAsia="標楷體"/>
          <w:sz w:val="28"/>
          <w:szCs w:val="28"/>
        </w:rPr>
        <w:t>認證資料由各校初審並繳回初審審查表與認證清冊一覽表，</w:t>
      </w:r>
      <w:r>
        <w:rPr>
          <w:rFonts w:eastAsia="標楷體"/>
          <w:color w:val="000000"/>
          <w:sz w:val="28"/>
          <w:szCs w:val="28"/>
        </w:rPr>
        <w:t>經臺北市校長及教師專業發展中心查驗合格後取得證書。證書永久有效，無需</w:t>
      </w:r>
      <w:r>
        <w:rPr>
          <w:rFonts w:eastAsia="標楷體"/>
          <w:color w:val="000000"/>
          <w:sz w:val="28"/>
          <w:szCs w:val="28"/>
        </w:rPr>
        <w:t>換證。</w:t>
      </w:r>
    </w:p>
    <w:p w:rsidR="005513E9" w:rsidRDefault="005513E9">
      <w:pPr>
        <w:rPr>
          <w:rFonts w:ascii="標楷體" w:eastAsia="標楷體" w:hAnsi="標楷體"/>
          <w:sz w:val="32"/>
        </w:rPr>
      </w:pPr>
    </w:p>
    <w:p w:rsidR="005513E9" w:rsidRDefault="005513E9">
      <w:pPr>
        <w:pageBreakBefore/>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8A5262">
      <w:pPr>
        <w:pStyle w:val="1"/>
      </w:pPr>
      <w:bookmarkStart w:id="4" w:name="_Toc28873311"/>
      <w:r>
        <w:t>貳、初階專業回饋人才認證</w:t>
      </w:r>
      <w:r>
        <w:br/>
      </w:r>
      <w:r>
        <w:rPr>
          <w:color w:val="000000"/>
          <w:szCs w:val="60"/>
        </w:rPr>
        <w:t>資料說明</w:t>
      </w:r>
      <w:bookmarkEnd w:id="4"/>
    </w:p>
    <w:p w:rsidR="005513E9" w:rsidRDefault="005513E9">
      <w:pPr>
        <w:rPr>
          <w:rFonts w:eastAsia="標楷體"/>
          <w:color w:val="000000"/>
          <w:sz w:val="32"/>
          <w:szCs w:val="60"/>
        </w:rPr>
      </w:pPr>
    </w:p>
    <w:p w:rsidR="005513E9" w:rsidRDefault="008A5262">
      <w:pPr>
        <w:pStyle w:val="2"/>
        <w:pageBreakBefore/>
        <w:spacing w:line="240" w:lineRule="auto"/>
      </w:pPr>
      <w:bookmarkStart w:id="5" w:name="_Toc28873312"/>
      <w:r>
        <w:rPr>
          <w:szCs w:val="60"/>
        </w:rPr>
        <w:lastRenderedPageBreak/>
        <w:t>一、</w:t>
      </w:r>
      <w:r>
        <w:t>認證資料審查標準說明</w:t>
      </w:r>
      <w:bookmarkEnd w:id="5"/>
    </w:p>
    <w:tbl>
      <w:tblPr>
        <w:tblW w:w="9351" w:type="dxa"/>
        <w:jc w:val="center"/>
        <w:tblCellMar>
          <w:left w:w="10" w:type="dxa"/>
          <w:right w:w="10" w:type="dxa"/>
        </w:tblCellMar>
        <w:tblLook w:val="04A0"/>
      </w:tblPr>
      <w:tblGrid>
        <w:gridCol w:w="3114"/>
        <w:gridCol w:w="6237"/>
      </w:tblGrid>
      <w:tr w:rsidR="005513E9">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5513E9" w:rsidRDefault="008A5262">
            <w:pPr>
              <w:spacing w:line="400" w:lineRule="exact"/>
              <w:jc w:val="center"/>
              <w:rPr>
                <w:rFonts w:ascii="Times New Roman" w:eastAsia="標楷體" w:hAnsi="Times New Roman"/>
                <w:b/>
                <w:color w:val="000000"/>
                <w:sz w:val="28"/>
                <w:szCs w:val="32"/>
              </w:rPr>
            </w:pPr>
            <w:r>
              <w:rPr>
                <w:rFonts w:ascii="Times New Roman" w:eastAsia="標楷體" w:hAnsi="Times New Roman"/>
                <w:b/>
                <w:color w:val="000000"/>
                <w:sz w:val="28"/>
                <w:szCs w:val="32"/>
              </w:rPr>
              <w:t>檢核表及證明</w:t>
            </w:r>
          </w:p>
        </w:tc>
      </w:tr>
      <w:tr w:rsidR="005513E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jc w:val="center"/>
            </w:pPr>
            <w:r>
              <w:rPr>
                <w:rFonts w:ascii="Times New Roman" w:eastAsia="標楷體" w:hAnsi="Times New Roman"/>
                <w:b/>
                <w:color w:val="000000"/>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jc w:val="center"/>
              <w:rPr>
                <w:rFonts w:ascii="Times New Roman" w:eastAsia="標楷體" w:hAnsi="Times New Roman"/>
                <w:b/>
                <w:color w:val="000000"/>
                <w:sz w:val="28"/>
                <w:szCs w:val="32"/>
              </w:rPr>
            </w:pPr>
            <w:r>
              <w:rPr>
                <w:rFonts w:ascii="Times New Roman" w:eastAsia="標楷體" w:hAnsi="Times New Roman"/>
                <w:b/>
                <w:color w:val="000000"/>
                <w:sz w:val="28"/>
                <w:szCs w:val="32"/>
              </w:rPr>
              <w:t>注意事項</w:t>
            </w:r>
          </w:p>
        </w:tc>
      </w:tr>
      <w:tr w:rsidR="005513E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jc w:val="center"/>
              <w:rPr>
                <w:rFonts w:ascii="Times New Roman" w:eastAsia="標楷體" w:hAnsi="Times New Roman"/>
                <w:b/>
                <w:lang w:eastAsia="zh-HK"/>
              </w:rPr>
            </w:pPr>
            <w:r>
              <w:rPr>
                <w:rFonts w:ascii="Times New Roman" w:eastAsia="標楷體" w:hAnsi="Times New Roman"/>
                <w:b/>
                <w:lang w:eastAsia="zh-HK"/>
              </w:rPr>
              <w:t>初階專業回饋人才</w:t>
            </w:r>
          </w:p>
          <w:p w:rsidR="005513E9" w:rsidRDefault="008A5262">
            <w:pPr>
              <w:spacing w:line="400" w:lineRule="exact"/>
              <w:jc w:val="center"/>
              <w:rPr>
                <w:rFonts w:ascii="Times New Roman" w:eastAsia="標楷體" w:hAnsi="Times New Roman"/>
                <w:b/>
                <w:lang w:eastAsia="zh-HK"/>
              </w:rPr>
            </w:pPr>
            <w:r>
              <w:rPr>
                <w:rFonts w:ascii="Times New Roman" w:eastAsia="標楷體" w:hAnsi="Times New Roman"/>
                <w:b/>
                <w:lang w:eastAsia="zh-HK"/>
              </w:rPr>
              <w:t>認證檢核表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pStyle w:val="a3"/>
              <w:numPr>
                <w:ilvl w:val="0"/>
                <w:numId w:val="21"/>
              </w:numPr>
              <w:spacing w:line="400" w:lineRule="exact"/>
              <w:jc w:val="both"/>
            </w:pPr>
            <w:r>
              <w:rPr>
                <w:rFonts w:eastAsia="標楷體"/>
              </w:rPr>
              <w:t>認證資格與資料檢核確實登錄並勾選。</w:t>
            </w:r>
          </w:p>
          <w:p w:rsidR="005513E9" w:rsidRDefault="008A5262">
            <w:pPr>
              <w:pStyle w:val="a3"/>
              <w:numPr>
                <w:ilvl w:val="0"/>
                <w:numId w:val="21"/>
              </w:numPr>
              <w:spacing w:line="400" w:lineRule="exact"/>
              <w:jc w:val="both"/>
            </w:pPr>
            <w:r>
              <w:rPr>
                <w:rFonts w:eastAsia="標楷體"/>
              </w:rPr>
              <w:t>相關人員確實簽章，並經校長核章。</w:t>
            </w:r>
          </w:p>
        </w:tc>
      </w:tr>
      <w:tr w:rsidR="005513E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jc w:val="center"/>
            </w:pPr>
            <w:r>
              <w:rPr>
                <w:rFonts w:ascii="Times New Roman" w:eastAsia="標楷體" w:hAnsi="Times New Roman"/>
                <w:b/>
                <w:color w:val="000000"/>
              </w:rPr>
              <w:t>公開授課實施證明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pStyle w:val="a3"/>
              <w:numPr>
                <w:ilvl w:val="0"/>
                <w:numId w:val="22"/>
              </w:numPr>
              <w:spacing w:line="400" w:lineRule="exact"/>
              <w:jc w:val="both"/>
            </w:pPr>
            <w:r>
              <w:rPr>
                <w:rFonts w:eastAsia="標楷體"/>
                <w:color w:val="000000"/>
              </w:rPr>
              <w:t>表格內容書寫清楚。</w:t>
            </w:r>
          </w:p>
          <w:p w:rsidR="005513E9" w:rsidRDefault="008A5262">
            <w:pPr>
              <w:pStyle w:val="a3"/>
              <w:numPr>
                <w:ilvl w:val="0"/>
                <w:numId w:val="22"/>
              </w:numPr>
              <w:spacing w:line="400" w:lineRule="exact"/>
              <w:jc w:val="both"/>
            </w:pPr>
            <w:r>
              <w:rPr>
                <w:rFonts w:eastAsia="標楷體"/>
                <w:color w:val="000000"/>
              </w:rPr>
              <w:t>相關人員確實簽章，並經主任以上之學校主管核章。</w:t>
            </w:r>
          </w:p>
        </w:tc>
      </w:tr>
      <w:tr w:rsidR="005513E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jc w:val="center"/>
              <w:rPr>
                <w:rFonts w:ascii="Times New Roman" w:eastAsia="標楷體" w:hAnsi="Times New Roman"/>
                <w:b/>
                <w:color w:val="000000"/>
              </w:rPr>
            </w:pPr>
            <w:r>
              <w:rPr>
                <w:rFonts w:ascii="Times New Roman" w:eastAsia="標楷體" w:hAnsi="Times New Roman"/>
                <w:b/>
                <w:color w:val="000000"/>
              </w:rPr>
              <w:t>教師專業學習社群參與證明</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pStyle w:val="a3"/>
              <w:numPr>
                <w:ilvl w:val="0"/>
                <w:numId w:val="23"/>
              </w:numPr>
              <w:spacing w:line="400" w:lineRule="exact"/>
              <w:jc w:val="both"/>
            </w:pPr>
            <w:r>
              <w:rPr>
                <w:rFonts w:eastAsia="標楷體"/>
                <w:color w:val="000000"/>
              </w:rPr>
              <w:t>表格內容書寫清楚。</w:t>
            </w:r>
          </w:p>
          <w:p w:rsidR="005513E9" w:rsidRDefault="008A5262">
            <w:pPr>
              <w:pStyle w:val="a3"/>
              <w:numPr>
                <w:ilvl w:val="0"/>
                <w:numId w:val="23"/>
              </w:numPr>
              <w:spacing w:line="400" w:lineRule="exact"/>
              <w:jc w:val="both"/>
            </w:pPr>
            <w:r>
              <w:rPr>
                <w:rFonts w:eastAsia="標楷體"/>
                <w:color w:val="000000"/>
              </w:rPr>
              <w:t>相關人員確實簽章，並經主任以上之學校主管核章。</w:t>
            </w:r>
          </w:p>
        </w:tc>
      </w:tr>
      <w:tr w:rsidR="005513E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jc w:val="center"/>
              <w:rPr>
                <w:rFonts w:ascii="Times New Roman" w:eastAsia="標楷體" w:hAnsi="Times New Roman"/>
                <w:b/>
                <w:color w:val="000000"/>
                <w:lang w:eastAsia="zh-HK"/>
              </w:rPr>
            </w:pPr>
            <w:r>
              <w:rPr>
                <w:rFonts w:ascii="Times New Roman" w:eastAsia="標楷體" w:hAnsi="Times New Roman"/>
                <w:b/>
                <w:color w:val="000000"/>
                <w:lang w:eastAsia="zh-HK"/>
              </w:rPr>
              <w:t>初階認證清冊一覽表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pStyle w:val="a3"/>
              <w:numPr>
                <w:ilvl w:val="0"/>
                <w:numId w:val="24"/>
              </w:numPr>
              <w:spacing w:line="400" w:lineRule="exact"/>
              <w:jc w:val="both"/>
            </w:pPr>
            <w:r>
              <w:rPr>
                <w:rFonts w:eastAsia="標楷體"/>
                <w:color w:val="000000"/>
              </w:rPr>
              <w:t>認證資格與資料檢核確實登錄並勾選。</w:t>
            </w:r>
          </w:p>
          <w:p w:rsidR="005513E9" w:rsidRDefault="008A5262">
            <w:pPr>
              <w:pStyle w:val="a3"/>
              <w:numPr>
                <w:ilvl w:val="0"/>
                <w:numId w:val="24"/>
              </w:numPr>
              <w:spacing w:line="400" w:lineRule="exact"/>
              <w:jc w:val="both"/>
              <w:rPr>
                <w:rFonts w:eastAsia="標楷體"/>
                <w:color w:val="000000"/>
              </w:rPr>
            </w:pPr>
            <w:r>
              <w:rPr>
                <w:rFonts w:eastAsia="標楷體"/>
                <w:color w:val="000000"/>
              </w:rPr>
              <w:t>相關人員確實簽章，並經校長核章。</w:t>
            </w:r>
          </w:p>
        </w:tc>
      </w:tr>
      <w:tr w:rsidR="005513E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jc w:val="center"/>
            </w:pPr>
            <w:r>
              <w:rPr>
                <w:rFonts w:ascii="Times New Roman" w:eastAsia="標楷體" w:hAnsi="Times New Roman"/>
                <w:b/>
                <w:color w:val="000000"/>
                <w:lang w:eastAsia="zh-HK"/>
              </w:rPr>
              <w:t>初階</w:t>
            </w:r>
            <w:r>
              <w:rPr>
                <w:rFonts w:ascii="Times New Roman" w:eastAsia="標楷體" w:hAnsi="Times New Roman"/>
                <w:b/>
                <w:color w:val="000000"/>
              </w:rPr>
              <w:t>專業回饋人才初審審查表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pStyle w:val="a3"/>
              <w:numPr>
                <w:ilvl w:val="0"/>
                <w:numId w:val="25"/>
              </w:numPr>
              <w:spacing w:line="400" w:lineRule="exact"/>
              <w:jc w:val="both"/>
            </w:pPr>
            <w:r>
              <w:rPr>
                <w:rFonts w:eastAsia="標楷體"/>
                <w:color w:val="000000"/>
              </w:rPr>
              <w:t>認證資格與資料檢核確實登錄並勾選。</w:t>
            </w:r>
          </w:p>
          <w:p w:rsidR="005513E9" w:rsidRDefault="008A5262">
            <w:pPr>
              <w:pStyle w:val="a3"/>
              <w:numPr>
                <w:ilvl w:val="0"/>
                <w:numId w:val="25"/>
              </w:numPr>
              <w:spacing w:line="400" w:lineRule="exact"/>
              <w:jc w:val="both"/>
              <w:rPr>
                <w:rFonts w:eastAsia="標楷體"/>
                <w:color w:val="000000"/>
              </w:rPr>
            </w:pPr>
            <w:r>
              <w:rPr>
                <w:rFonts w:eastAsia="標楷體"/>
                <w:color w:val="000000"/>
              </w:rPr>
              <w:t>審核小組召集人確實簽章。</w:t>
            </w:r>
          </w:p>
        </w:tc>
      </w:tr>
      <w:tr w:rsidR="005513E9">
        <w:tblPrEx>
          <w:tblCellMar>
            <w:top w:w="0" w:type="dxa"/>
            <w:bottom w:w="0" w:type="dxa"/>
          </w:tblCellMar>
        </w:tblPrEx>
        <w:trPr>
          <w:trHeight w:val="68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rsidR="005513E9" w:rsidRDefault="008A5262">
            <w:pPr>
              <w:spacing w:line="400" w:lineRule="exact"/>
              <w:jc w:val="center"/>
            </w:pPr>
            <w:r>
              <w:rPr>
                <w:rFonts w:ascii="Times New Roman" w:eastAsia="標楷體" w:hAnsi="Times New Roman"/>
                <w:b/>
                <w:color w:val="000000"/>
                <w:sz w:val="28"/>
                <w:lang w:eastAsia="zh-HK"/>
              </w:rPr>
              <w:t>公開授課</w:t>
            </w:r>
            <w:r>
              <w:rPr>
                <w:rFonts w:ascii="Times New Roman" w:eastAsia="標楷體" w:hAnsi="Times New Roman"/>
                <w:b/>
                <w:color w:val="000000"/>
                <w:sz w:val="28"/>
                <w:lang w:eastAsia="zh-HK"/>
              </w:rPr>
              <w:t>∕</w:t>
            </w:r>
            <w:r>
              <w:rPr>
                <w:rFonts w:ascii="Times New Roman" w:eastAsia="標楷體" w:hAnsi="Times New Roman"/>
                <w:b/>
                <w:color w:val="000000"/>
                <w:sz w:val="28"/>
              </w:rPr>
              <w:t>教學觀察三部曲</w:t>
            </w:r>
          </w:p>
        </w:tc>
      </w:tr>
      <w:tr w:rsidR="005513E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jc w:val="center"/>
              <w:rPr>
                <w:rFonts w:ascii="Times New Roman" w:eastAsia="標楷體" w:hAnsi="Times New Roman"/>
                <w:b/>
                <w:color w:val="000000"/>
                <w:sz w:val="28"/>
                <w:szCs w:val="32"/>
              </w:rPr>
            </w:pPr>
            <w:r>
              <w:rPr>
                <w:rFonts w:ascii="Times New Roman" w:eastAsia="標楷體" w:hAnsi="Times New Roman"/>
                <w:b/>
                <w:color w:val="000000"/>
                <w:sz w:val="28"/>
                <w:szCs w:val="32"/>
              </w:rPr>
              <w:t>項目</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jc w:val="center"/>
              <w:rPr>
                <w:rFonts w:ascii="Times New Roman" w:eastAsia="標楷體" w:hAnsi="Times New Roman"/>
                <w:b/>
                <w:color w:val="000000"/>
                <w:sz w:val="28"/>
                <w:szCs w:val="32"/>
              </w:rPr>
            </w:pPr>
            <w:r>
              <w:rPr>
                <w:rFonts w:ascii="Times New Roman" w:eastAsia="標楷體" w:hAnsi="Times New Roman"/>
                <w:b/>
                <w:color w:val="000000"/>
                <w:sz w:val="28"/>
                <w:szCs w:val="32"/>
              </w:rPr>
              <w:t>審查標準說明</w:t>
            </w:r>
          </w:p>
        </w:tc>
      </w:tr>
      <w:tr w:rsidR="005513E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rPr>
                <w:rFonts w:ascii="Times New Roman" w:eastAsia="標楷體" w:hAnsi="Times New Roman"/>
                <w:b/>
                <w:color w:val="000000"/>
                <w:lang w:eastAsia="zh-HK"/>
              </w:rPr>
            </w:pPr>
            <w:r>
              <w:rPr>
                <w:rFonts w:ascii="Times New Roman" w:eastAsia="標楷體" w:hAnsi="Times New Roman"/>
                <w:b/>
                <w:color w:val="000000"/>
                <w:lang w:eastAsia="zh-HK"/>
              </w:rPr>
              <w:t>表</w:t>
            </w:r>
            <w:r>
              <w:rPr>
                <w:rFonts w:ascii="Times New Roman" w:eastAsia="標楷體" w:hAnsi="Times New Roman"/>
                <w:b/>
                <w:color w:val="000000"/>
                <w:lang w:eastAsia="zh-HK"/>
              </w:rPr>
              <w:t>1</w:t>
            </w:r>
            <w:r>
              <w:rPr>
                <w:rFonts w:ascii="Times New Roman" w:eastAsia="標楷體" w:hAnsi="Times New Roman"/>
                <w:b/>
                <w:color w:val="000000"/>
                <w:lang w:eastAsia="zh-HK"/>
              </w:rPr>
              <w:t>、</w:t>
            </w:r>
          </w:p>
          <w:p w:rsidR="005513E9" w:rsidRDefault="008A5262">
            <w:pPr>
              <w:spacing w:line="400" w:lineRule="exact"/>
              <w:rPr>
                <w:rFonts w:ascii="Times New Roman" w:eastAsia="標楷體" w:hAnsi="Times New Roman"/>
                <w:b/>
                <w:color w:val="000000"/>
                <w:lang w:eastAsia="zh-HK"/>
              </w:rPr>
            </w:pPr>
            <w:r>
              <w:rPr>
                <w:rFonts w:ascii="Times New Roman" w:eastAsia="標楷體" w:hAnsi="Times New Roman"/>
                <w:b/>
                <w:color w:val="000000"/>
                <w:lang w:eastAsia="zh-HK"/>
              </w:rPr>
              <w:t>公開授課</w:t>
            </w:r>
            <w:r>
              <w:rPr>
                <w:rFonts w:ascii="Times New Roman" w:eastAsia="標楷體" w:hAnsi="Times New Roman"/>
                <w:b/>
                <w:color w:val="000000"/>
                <w:lang w:eastAsia="zh-HK"/>
              </w:rPr>
              <w:t>∕</w:t>
            </w:r>
            <w:r>
              <w:rPr>
                <w:rFonts w:ascii="Times New Roman" w:eastAsia="標楷體" w:hAnsi="Times New Roman"/>
                <w:b/>
                <w:color w:val="000000"/>
                <w:lang w:eastAsia="zh-HK"/>
              </w:rPr>
              <w:t>教學觀察</w:t>
            </w:r>
          </w:p>
          <w:p w:rsidR="005513E9" w:rsidRDefault="008A5262">
            <w:pPr>
              <w:spacing w:line="400" w:lineRule="exact"/>
              <w:rPr>
                <w:rFonts w:ascii="Times New Roman" w:eastAsia="標楷體" w:hAnsi="Times New Roman"/>
                <w:b/>
                <w:color w:val="000000"/>
                <w:lang w:eastAsia="zh-HK"/>
              </w:rPr>
            </w:pPr>
            <w:r>
              <w:rPr>
                <w:rFonts w:ascii="Times New Roman" w:eastAsia="標楷體" w:hAnsi="Times New Roman"/>
                <w:b/>
                <w:color w:val="000000"/>
                <w:lang w:eastAsia="zh-HK"/>
              </w:rPr>
              <w:t>－觀察前會談紀錄表</w:t>
            </w:r>
          </w:p>
          <w:p w:rsidR="005513E9" w:rsidRDefault="008A5262">
            <w:pPr>
              <w:spacing w:line="400" w:lineRule="exact"/>
            </w:pPr>
            <w:r>
              <w:rPr>
                <w:rFonts w:ascii="Times New Roman" w:eastAsia="標楷體" w:hAnsi="Times New Roman"/>
                <w:b/>
                <w:color w:val="000000"/>
              </w:rPr>
              <w:t>（乙式）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pStyle w:val="a3"/>
              <w:widowControl w:val="0"/>
              <w:numPr>
                <w:ilvl w:val="0"/>
                <w:numId w:val="26"/>
              </w:numPr>
              <w:spacing w:line="360" w:lineRule="exact"/>
              <w:jc w:val="both"/>
              <w:rPr>
                <w:rFonts w:eastAsia="標楷體"/>
                <w:color w:val="000000"/>
              </w:rPr>
            </w:pPr>
            <w:r>
              <w:rPr>
                <w:rFonts w:eastAsia="標楷體"/>
                <w:color w:val="000000"/>
              </w:rPr>
              <w:t>整體內容敘寫具體詳實。</w:t>
            </w:r>
          </w:p>
          <w:p w:rsidR="005513E9" w:rsidRDefault="008A5262">
            <w:pPr>
              <w:pStyle w:val="a3"/>
              <w:widowControl w:val="0"/>
              <w:numPr>
                <w:ilvl w:val="0"/>
                <w:numId w:val="26"/>
              </w:numPr>
              <w:spacing w:line="360" w:lineRule="exact"/>
              <w:jc w:val="both"/>
              <w:rPr>
                <w:rFonts w:eastAsia="標楷體"/>
                <w:color w:val="000000"/>
              </w:rPr>
            </w:pPr>
            <w:r>
              <w:rPr>
                <w:rFonts w:eastAsia="標楷體"/>
                <w:color w:val="000000"/>
              </w:rPr>
              <w:t>觀察焦點與課程脈絡彼此扣合。</w:t>
            </w:r>
          </w:p>
          <w:p w:rsidR="005513E9" w:rsidRDefault="008A5262">
            <w:pPr>
              <w:pStyle w:val="a3"/>
              <w:widowControl w:val="0"/>
              <w:numPr>
                <w:ilvl w:val="0"/>
                <w:numId w:val="26"/>
              </w:numPr>
              <w:spacing w:line="360" w:lineRule="exact"/>
              <w:jc w:val="both"/>
              <w:rPr>
                <w:rFonts w:eastAsia="標楷體"/>
                <w:color w:val="000000"/>
              </w:rPr>
            </w:pPr>
            <w:r>
              <w:rPr>
                <w:rFonts w:eastAsia="標楷體"/>
                <w:color w:val="000000"/>
              </w:rPr>
              <w:t>能符合觀課倫理。</w:t>
            </w:r>
          </w:p>
          <w:p w:rsidR="005513E9" w:rsidRDefault="008A5262">
            <w:pPr>
              <w:pStyle w:val="a3"/>
              <w:widowControl w:val="0"/>
              <w:numPr>
                <w:ilvl w:val="0"/>
                <w:numId w:val="26"/>
              </w:numPr>
              <w:spacing w:line="400" w:lineRule="exact"/>
              <w:jc w:val="both"/>
            </w:pPr>
            <w:r>
              <w:rPr>
                <w:rFonts w:eastAsia="標楷體"/>
                <w:color w:val="000000"/>
                <w:kern w:val="0"/>
                <w:lang w:eastAsia="zh-HK"/>
              </w:rPr>
              <w:t>教學觀察三部曲</w:t>
            </w:r>
            <w:r>
              <w:rPr>
                <w:rFonts w:eastAsia="標楷體"/>
                <w:color w:val="000000"/>
                <w:kern w:val="0"/>
              </w:rPr>
              <w:t>時間符合邏輯順序</w:t>
            </w:r>
            <w:r>
              <w:rPr>
                <w:rFonts w:eastAsia="標楷體"/>
                <w:color w:val="000000"/>
                <w:kern w:val="0"/>
                <w:lang w:eastAsia="zh-HK"/>
              </w:rPr>
              <w:t>。</w:t>
            </w:r>
          </w:p>
        </w:tc>
      </w:tr>
      <w:tr w:rsidR="005513E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pPr>
            <w:r>
              <w:rPr>
                <w:rFonts w:ascii="Times New Roman" w:eastAsia="標楷體" w:hAnsi="Times New Roman"/>
                <w:b/>
                <w:color w:val="000000"/>
              </w:rPr>
              <w:t>表</w:t>
            </w:r>
            <w:r>
              <w:rPr>
                <w:rFonts w:ascii="Times New Roman" w:eastAsia="標楷體" w:hAnsi="Times New Roman"/>
                <w:b/>
                <w:color w:val="000000"/>
              </w:rPr>
              <w:t>2</w:t>
            </w:r>
            <w:r>
              <w:rPr>
                <w:rFonts w:ascii="Times New Roman" w:eastAsia="標楷體" w:hAnsi="Times New Roman"/>
                <w:b/>
                <w:color w:val="000000"/>
              </w:rPr>
              <w:t>、</w:t>
            </w:r>
          </w:p>
          <w:p w:rsidR="005513E9" w:rsidRDefault="008A5262">
            <w:pPr>
              <w:spacing w:line="400" w:lineRule="exact"/>
            </w:pPr>
            <w:r>
              <w:rPr>
                <w:rFonts w:ascii="Times New Roman" w:eastAsia="標楷體" w:hAnsi="Times New Roman"/>
                <w:b/>
                <w:color w:val="000000"/>
              </w:rPr>
              <w:t>105</w:t>
            </w:r>
            <w:r>
              <w:rPr>
                <w:rFonts w:ascii="Times New Roman" w:eastAsia="標楷體" w:hAnsi="Times New Roman"/>
                <w:b/>
                <w:color w:val="000000"/>
              </w:rPr>
              <w:t>年版教師專業發展規準觀察紀錄表</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pStyle w:val="a3"/>
              <w:widowControl w:val="0"/>
              <w:numPr>
                <w:ilvl w:val="0"/>
                <w:numId w:val="27"/>
              </w:numPr>
              <w:spacing w:line="360" w:lineRule="exact"/>
              <w:jc w:val="both"/>
              <w:rPr>
                <w:rFonts w:eastAsia="標楷體"/>
                <w:color w:val="000000"/>
              </w:rPr>
            </w:pPr>
            <w:r>
              <w:rPr>
                <w:rFonts w:eastAsia="標楷體"/>
                <w:color w:val="000000"/>
              </w:rPr>
              <w:t>事實摘要敘述具體客觀且內容完整。</w:t>
            </w:r>
          </w:p>
          <w:p w:rsidR="005513E9" w:rsidRDefault="008A5262">
            <w:pPr>
              <w:pStyle w:val="a3"/>
              <w:widowControl w:val="0"/>
              <w:numPr>
                <w:ilvl w:val="0"/>
                <w:numId w:val="27"/>
              </w:numPr>
              <w:spacing w:line="360" w:lineRule="exact"/>
              <w:jc w:val="both"/>
            </w:pPr>
            <w:r>
              <w:rPr>
                <w:rFonts w:eastAsia="標楷體"/>
                <w:color w:val="000000"/>
              </w:rPr>
              <w:t>如採全面性觀察，檢核重點有質性敍述且內容詳實。</w:t>
            </w:r>
          </w:p>
          <w:p w:rsidR="005513E9" w:rsidRDefault="008A5262">
            <w:pPr>
              <w:pStyle w:val="a3"/>
              <w:numPr>
                <w:ilvl w:val="0"/>
                <w:numId w:val="27"/>
              </w:numPr>
              <w:spacing w:line="360" w:lineRule="exact"/>
              <w:jc w:val="both"/>
              <w:rPr>
                <w:rFonts w:eastAsia="標楷體"/>
                <w:color w:val="000000"/>
              </w:rPr>
            </w:pPr>
            <w:r>
              <w:rPr>
                <w:rFonts w:eastAsia="標楷體"/>
                <w:color w:val="000000"/>
              </w:rPr>
              <w:t>如採</w:t>
            </w:r>
            <w:r>
              <w:rPr>
                <w:rFonts w:eastAsia="標楷體"/>
                <w:color w:val="000000"/>
              </w:rPr>
              <w:t>TDO</w:t>
            </w:r>
            <w:r>
              <w:rPr>
                <w:rFonts w:eastAsia="標楷體"/>
                <w:color w:val="000000"/>
              </w:rPr>
              <w:t>，能依據觀察焦點記錄具體事實。</w:t>
            </w:r>
          </w:p>
        </w:tc>
      </w:tr>
      <w:tr w:rsidR="005513E9">
        <w:tblPrEx>
          <w:tblCellMar>
            <w:top w:w="0" w:type="dxa"/>
            <w:bottom w:w="0" w:type="dxa"/>
          </w:tblCellMar>
        </w:tblPrEx>
        <w:trPr>
          <w:trHeight w:val="551"/>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pPr>
            <w:r>
              <w:rPr>
                <w:rFonts w:ascii="Times New Roman" w:eastAsia="標楷體" w:hAnsi="Times New Roman"/>
                <w:b/>
                <w:color w:val="000000"/>
                <w:lang w:eastAsia="zh-HK"/>
              </w:rPr>
              <w:t>表</w:t>
            </w:r>
            <w:r>
              <w:rPr>
                <w:rFonts w:ascii="Times New Roman" w:eastAsia="標楷體" w:hAnsi="Times New Roman"/>
                <w:b/>
                <w:color w:val="000000"/>
              </w:rPr>
              <w:t>3</w:t>
            </w:r>
            <w:r>
              <w:rPr>
                <w:rFonts w:ascii="Times New Roman" w:eastAsia="標楷體" w:hAnsi="Times New Roman"/>
                <w:b/>
                <w:color w:val="000000"/>
                <w:lang w:eastAsia="zh-HK"/>
              </w:rPr>
              <w:t>、</w:t>
            </w:r>
          </w:p>
          <w:p w:rsidR="005513E9" w:rsidRDefault="008A5262">
            <w:pPr>
              <w:spacing w:line="400" w:lineRule="exact"/>
              <w:rPr>
                <w:rFonts w:ascii="Times New Roman" w:eastAsia="標楷體" w:hAnsi="Times New Roman"/>
                <w:b/>
                <w:color w:val="000000"/>
                <w:lang w:eastAsia="zh-HK"/>
              </w:rPr>
            </w:pPr>
            <w:r>
              <w:rPr>
                <w:rFonts w:ascii="Times New Roman" w:eastAsia="標楷體" w:hAnsi="Times New Roman"/>
                <w:b/>
                <w:color w:val="000000"/>
                <w:lang w:eastAsia="zh-HK"/>
              </w:rPr>
              <w:t>公開授課</w:t>
            </w:r>
            <w:r>
              <w:rPr>
                <w:rFonts w:ascii="Times New Roman" w:eastAsia="標楷體" w:hAnsi="Times New Roman"/>
                <w:b/>
                <w:color w:val="000000"/>
                <w:lang w:eastAsia="zh-HK"/>
              </w:rPr>
              <w:t>∕</w:t>
            </w:r>
            <w:r>
              <w:rPr>
                <w:rFonts w:ascii="Times New Roman" w:eastAsia="標楷體" w:hAnsi="Times New Roman"/>
                <w:b/>
                <w:color w:val="000000"/>
                <w:lang w:eastAsia="zh-HK"/>
              </w:rPr>
              <w:t>教學觀察</w:t>
            </w:r>
          </w:p>
          <w:p w:rsidR="005513E9" w:rsidRDefault="008A5262">
            <w:pPr>
              <w:spacing w:line="400" w:lineRule="exact"/>
              <w:rPr>
                <w:rFonts w:ascii="Times New Roman" w:eastAsia="標楷體" w:hAnsi="Times New Roman"/>
                <w:b/>
                <w:color w:val="000000"/>
                <w:lang w:eastAsia="zh-HK"/>
              </w:rPr>
            </w:pPr>
            <w:r>
              <w:rPr>
                <w:rFonts w:ascii="Times New Roman" w:eastAsia="標楷體" w:hAnsi="Times New Roman"/>
                <w:b/>
                <w:color w:val="000000"/>
                <w:lang w:eastAsia="zh-HK"/>
              </w:rPr>
              <w:t>－觀察後回饋會談紀錄表</w:t>
            </w:r>
          </w:p>
          <w:p w:rsidR="005513E9" w:rsidRDefault="008A5262">
            <w:pPr>
              <w:spacing w:line="400" w:lineRule="exact"/>
            </w:pPr>
            <w:r>
              <w:rPr>
                <w:rFonts w:ascii="Times New Roman" w:eastAsia="標楷體" w:hAnsi="Times New Roman"/>
                <w:b/>
                <w:color w:val="000000"/>
              </w:rPr>
              <w:t>（乙式）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pStyle w:val="a3"/>
              <w:widowControl w:val="0"/>
              <w:numPr>
                <w:ilvl w:val="0"/>
                <w:numId w:val="28"/>
              </w:numPr>
              <w:spacing w:line="360" w:lineRule="exact"/>
              <w:jc w:val="both"/>
              <w:rPr>
                <w:rFonts w:eastAsia="標楷體"/>
                <w:color w:val="000000"/>
              </w:rPr>
            </w:pPr>
            <w:r>
              <w:rPr>
                <w:rFonts w:eastAsia="標楷體"/>
                <w:color w:val="000000"/>
              </w:rPr>
              <w:t>整體內容敘寫具體詳實。</w:t>
            </w:r>
          </w:p>
          <w:p w:rsidR="005513E9" w:rsidRDefault="008A5262">
            <w:pPr>
              <w:pStyle w:val="a3"/>
              <w:widowControl w:val="0"/>
              <w:numPr>
                <w:ilvl w:val="0"/>
                <w:numId w:val="28"/>
              </w:numPr>
              <w:spacing w:line="360" w:lineRule="exact"/>
              <w:jc w:val="both"/>
              <w:rPr>
                <w:rFonts w:eastAsia="標楷體"/>
                <w:color w:val="000000"/>
              </w:rPr>
            </w:pPr>
            <w:r>
              <w:rPr>
                <w:rFonts w:eastAsia="標楷體"/>
                <w:color w:val="000000"/>
              </w:rPr>
              <w:t>能提供完整觀課事實紀錄並進行討論。</w:t>
            </w:r>
          </w:p>
          <w:p w:rsidR="005513E9" w:rsidRDefault="008A5262">
            <w:pPr>
              <w:pStyle w:val="a3"/>
              <w:widowControl w:val="0"/>
              <w:numPr>
                <w:ilvl w:val="0"/>
                <w:numId w:val="28"/>
              </w:numPr>
              <w:spacing w:line="360" w:lineRule="exact"/>
              <w:jc w:val="both"/>
              <w:rPr>
                <w:rFonts w:eastAsia="標楷體"/>
                <w:color w:val="000000"/>
              </w:rPr>
            </w:pPr>
            <w:r>
              <w:rPr>
                <w:rFonts w:eastAsia="標楷體"/>
                <w:color w:val="000000"/>
              </w:rPr>
              <w:t>能確實對應並回應觀察焦點之問題。</w:t>
            </w:r>
          </w:p>
          <w:p w:rsidR="005513E9" w:rsidRDefault="008A5262">
            <w:pPr>
              <w:pStyle w:val="a3"/>
              <w:widowControl w:val="0"/>
              <w:numPr>
                <w:ilvl w:val="0"/>
                <w:numId w:val="28"/>
              </w:numPr>
              <w:spacing w:line="360" w:lineRule="exact"/>
              <w:jc w:val="both"/>
            </w:pPr>
            <w:r>
              <w:rPr>
                <w:rFonts w:eastAsia="標楷體"/>
                <w:color w:val="000000"/>
              </w:rPr>
              <w:t>能依觀察、對話結果，具體詳實分享彼此的收穫或啟發。</w:t>
            </w:r>
          </w:p>
          <w:p w:rsidR="005513E9" w:rsidRDefault="008A5262">
            <w:pPr>
              <w:pStyle w:val="a3"/>
              <w:widowControl w:val="0"/>
              <w:numPr>
                <w:ilvl w:val="0"/>
                <w:numId w:val="28"/>
              </w:numPr>
              <w:spacing w:line="360" w:lineRule="exact"/>
              <w:jc w:val="both"/>
            </w:pPr>
            <w:r>
              <w:rPr>
                <w:rFonts w:eastAsia="標楷體"/>
                <w:color w:val="000000"/>
              </w:rPr>
              <w:t>下次之教與學行動或策略具體可行。</w:t>
            </w:r>
          </w:p>
        </w:tc>
      </w:tr>
      <w:tr w:rsidR="005513E9">
        <w:tblPrEx>
          <w:tblCellMar>
            <w:top w:w="0" w:type="dxa"/>
            <w:bottom w:w="0" w:type="dxa"/>
          </w:tblCellMar>
        </w:tblPrEx>
        <w:trPr>
          <w:cantSplit/>
          <w:trHeight w:val="23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spacing w:line="400" w:lineRule="exact"/>
              <w:jc w:val="center"/>
            </w:pPr>
            <w:r>
              <w:rPr>
                <w:rFonts w:ascii="Times New Roman" w:eastAsia="標楷體" w:hAnsi="Times New Roman"/>
                <w:b/>
                <w:color w:val="000000"/>
                <w:sz w:val="28"/>
                <w:lang w:eastAsia="zh-HK"/>
              </w:rPr>
              <w:t>其他注意事項</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13E9" w:rsidRDefault="008A5262">
            <w:pPr>
              <w:pStyle w:val="a3"/>
              <w:widowControl w:val="0"/>
              <w:numPr>
                <w:ilvl w:val="0"/>
                <w:numId w:val="29"/>
              </w:numPr>
              <w:spacing w:line="400" w:lineRule="exact"/>
              <w:jc w:val="both"/>
            </w:pPr>
            <w:r>
              <w:rPr>
                <w:rFonts w:eastAsia="標楷體"/>
                <w:color w:val="000000"/>
                <w:lang w:eastAsia="zh-HK"/>
              </w:rPr>
              <w:t>教學觀察脈絡：觀察前會談紀錄中的</w:t>
            </w:r>
            <w:r>
              <w:rPr>
                <w:rFonts w:eastAsia="標楷體"/>
                <w:color w:val="000000"/>
              </w:rPr>
              <w:t>內涵</w:t>
            </w:r>
            <w:r>
              <w:rPr>
                <w:rFonts w:eastAsia="標楷體"/>
                <w:color w:val="000000"/>
                <w:lang w:eastAsia="zh-HK"/>
              </w:rPr>
              <w:t>，需在</w:t>
            </w:r>
            <w:r>
              <w:rPr>
                <w:rFonts w:eastAsia="標楷體"/>
                <w:color w:val="000000"/>
              </w:rPr>
              <w:t>觀察紀錄表</w:t>
            </w:r>
            <w:r>
              <w:rPr>
                <w:rFonts w:eastAsia="標楷體"/>
                <w:color w:val="000000"/>
                <w:lang w:eastAsia="zh-HK"/>
              </w:rPr>
              <w:t>中呈現</w:t>
            </w:r>
            <w:r>
              <w:rPr>
                <w:rFonts w:eastAsia="標楷體"/>
                <w:color w:val="000000"/>
              </w:rPr>
              <w:t>。觀察後</w:t>
            </w:r>
            <w:r>
              <w:rPr>
                <w:rFonts w:eastAsia="標楷體"/>
                <w:color w:val="000000"/>
                <w:lang w:eastAsia="zh-HK"/>
              </w:rPr>
              <w:t>回饋會談中也需</w:t>
            </w:r>
            <w:r>
              <w:rPr>
                <w:rFonts w:eastAsia="標楷體"/>
                <w:color w:val="000000"/>
              </w:rPr>
              <w:t>呼應觀察前會談，並引用具體客觀的觀察</w:t>
            </w:r>
            <w:r>
              <w:rPr>
                <w:rFonts w:eastAsia="標楷體"/>
                <w:color w:val="000000"/>
                <w:lang w:eastAsia="zh-HK"/>
              </w:rPr>
              <w:t>紀</w:t>
            </w:r>
            <w:r>
              <w:rPr>
                <w:rFonts w:eastAsia="標楷體"/>
                <w:color w:val="000000"/>
              </w:rPr>
              <w:t>錄進行對話討論</w:t>
            </w:r>
            <w:r>
              <w:rPr>
                <w:rFonts w:eastAsia="標楷體"/>
                <w:color w:val="000000"/>
                <w:lang w:eastAsia="zh-HK"/>
              </w:rPr>
              <w:t>。</w:t>
            </w:r>
          </w:p>
          <w:p w:rsidR="005513E9" w:rsidRDefault="008A5262">
            <w:pPr>
              <w:pStyle w:val="a3"/>
              <w:widowControl w:val="0"/>
              <w:numPr>
                <w:ilvl w:val="0"/>
                <w:numId w:val="29"/>
              </w:numPr>
              <w:spacing w:line="400" w:lineRule="exact"/>
              <w:jc w:val="both"/>
            </w:pPr>
            <w:r>
              <w:rPr>
                <w:rFonts w:eastAsia="標楷體"/>
                <w:color w:val="000000"/>
                <w:lang w:eastAsia="zh-HK"/>
              </w:rPr>
              <w:t>認證資料切勿抄襲或仿照</w:t>
            </w:r>
            <w:r>
              <w:rPr>
                <w:rFonts w:eastAsia="標楷體"/>
                <w:color w:val="000000"/>
              </w:rPr>
              <w:t>其他</w:t>
            </w:r>
            <w:r>
              <w:rPr>
                <w:rFonts w:eastAsia="標楷體"/>
                <w:color w:val="000000"/>
                <w:lang w:eastAsia="zh-HK"/>
              </w:rPr>
              <w:t>教師敘寫內容。</w:t>
            </w:r>
          </w:p>
        </w:tc>
      </w:tr>
    </w:tbl>
    <w:p w:rsidR="005513E9" w:rsidRDefault="005513E9">
      <w:pPr>
        <w:pageBreakBefore/>
        <w:widowControl/>
      </w:pPr>
    </w:p>
    <w:p w:rsidR="005513E9" w:rsidRDefault="008A5262">
      <w:pPr>
        <w:pStyle w:val="2"/>
      </w:pPr>
      <w:bookmarkStart w:id="6" w:name="_Toc28873313"/>
      <w:r>
        <w:t>二、認證資料繳交方式</w:t>
      </w:r>
      <w:bookmarkEnd w:id="6"/>
    </w:p>
    <w:p w:rsidR="005513E9" w:rsidRDefault="008A5262">
      <w:pPr>
        <w:snapToGrid w:val="0"/>
        <w:spacing w:after="176" w:line="480" w:lineRule="exact"/>
        <w:ind w:firstLine="541"/>
      </w:pPr>
      <w:r>
        <w:rPr>
          <w:rFonts w:ascii="Times New Roman" w:eastAsia="標楷體" w:hAnsi="Times New Roman"/>
          <w:color w:val="000000"/>
          <w:kern w:val="0"/>
          <w:sz w:val="28"/>
          <w:szCs w:val="28"/>
        </w:rPr>
        <w:t>108</w:t>
      </w:r>
      <w:r>
        <w:rPr>
          <w:rFonts w:ascii="Times New Roman" w:eastAsia="標楷體" w:hAnsi="Times New Roman"/>
          <w:color w:val="000000"/>
          <w:kern w:val="0"/>
          <w:sz w:val="28"/>
          <w:szCs w:val="28"/>
        </w:rPr>
        <w:t>學年度初階</w:t>
      </w:r>
      <w:r>
        <w:rPr>
          <w:rFonts w:ascii="Times New Roman" w:eastAsia="標楷體" w:hAnsi="Times New Roman"/>
          <w:color w:val="000000"/>
          <w:sz w:val="28"/>
          <w:szCs w:val="28"/>
        </w:rPr>
        <w:t>專業回饋人才</w:t>
      </w:r>
      <w:r>
        <w:rPr>
          <w:rFonts w:ascii="Times New Roman" w:eastAsia="標楷體" w:hAnsi="Times New Roman"/>
          <w:sz w:val="28"/>
          <w:szCs w:val="28"/>
        </w:rPr>
        <w:t>認證資料繳交時間：認證教師請於</w:t>
      </w:r>
      <w:r>
        <w:rPr>
          <w:rFonts w:ascii="Times New Roman" w:eastAsia="標楷體" w:hAnsi="Times New Roman"/>
          <w:sz w:val="28"/>
          <w:szCs w:val="28"/>
        </w:rPr>
        <w:t>109</w:t>
      </w:r>
      <w:r>
        <w:rPr>
          <w:rFonts w:ascii="Times New Roman" w:eastAsia="標楷體" w:hAnsi="Times New Roman"/>
          <w:sz w:val="28"/>
          <w:szCs w:val="28"/>
        </w:rPr>
        <w:t>年</w:t>
      </w:r>
      <w:r>
        <w:rPr>
          <w:rFonts w:ascii="Times New Roman" w:eastAsia="標楷體" w:hAnsi="Times New Roman"/>
          <w:sz w:val="28"/>
          <w:szCs w:val="28"/>
        </w:rPr>
        <w:t>3</w:t>
      </w:r>
      <w:r>
        <w:rPr>
          <w:rFonts w:ascii="Times New Roman" w:eastAsia="標楷體" w:hAnsi="Times New Roman"/>
          <w:sz w:val="28"/>
          <w:szCs w:val="28"/>
        </w:rPr>
        <w:t>月</w:t>
      </w:r>
      <w:r>
        <w:rPr>
          <w:rFonts w:ascii="Times New Roman" w:eastAsia="標楷體" w:hAnsi="Times New Roman"/>
          <w:sz w:val="28"/>
          <w:szCs w:val="28"/>
        </w:rPr>
        <w:t>1</w:t>
      </w:r>
      <w:r>
        <w:rPr>
          <w:rFonts w:ascii="Times New Roman" w:eastAsia="標楷體" w:hAnsi="Times New Roman"/>
          <w:sz w:val="28"/>
          <w:szCs w:val="28"/>
        </w:rPr>
        <w:t>日（星期日）至</w:t>
      </w:r>
      <w:r>
        <w:rPr>
          <w:rFonts w:ascii="Times New Roman" w:eastAsia="標楷體" w:hAnsi="Times New Roman"/>
          <w:color w:val="FF0000"/>
          <w:sz w:val="28"/>
          <w:szCs w:val="28"/>
        </w:rPr>
        <w:t>6</w:t>
      </w:r>
      <w:r>
        <w:rPr>
          <w:rFonts w:ascii="Times New Roman" w:eastAsia="標楷體" w:hAnsi="Times New Roman"/>
          <w:color w:val="FF0000"/>
          <w:sz w:val="28"/>
          <w:szCs w:val="28"/>
        </w:rPr>
        <w:t>月</w:t>
      </w:r>
      <w:r>
        <w:rPr>
          <w:rFonts w:ascii="Times New Roman" w:eastAsia="標楷體" w:hAnsi="Times New Roman"/>
          <w:color w:val="FF0000"/>
          <w:sz w:val="28"/>
          <w:szCs w:val="28"/>
        </w:rPr>
        <w:t>15</w:t>
      </w:r>
      <w:r>
        <w:rPr>
          <w:rFonts w:ascii="Times New Roman" w:eastAsia="標楷體" w:hAnsi="Times New Roman"/>
          <w:color w:val="FF0000"/>
          <w:sz w:val="28"/>
          <w:szCs w:val="28"/>
        </w:rPr>
        <w:t>日（星期一）</w:t>
      </w:r>
      <w:r>
        <w:rPr>
          <w:rFonts w:ascii="Times New Roman" w:eastAsia="標楷體" w:hAnsi="Times New Roman"/>
          <w:sz w:val="28"/>
          <w:szCs w:val="28"/>
        </w:rPr>
        <w:t>線上提交資料</w:t>
      </w:r>
      <w:r>
        <w:rPr>
          <w:rFonts w:eastAsia="標楷體"/>
          <w:sz w:val="28"/>
          <w:szCs w:val="28"/>
        </w:rPr>
        <w:t>並由各校初審</w:t>
      </w:r>
      <w:r>
        <w:rPr>
          <w:rFonts w:ascii="Times New Roman" w:eastAsia="標楷體" w:hAnsi="Times New Roman"/>
          <w:sz w:val="28"/>
          <w:szCs w:val="28"/>
        </w:rPr>
        <w:t>，各校承辦人請於</w:t>
      </w:r>
      <w:r>
        <w:rPr>
          <w:rFonts w:ascii="Times New Roman" w:eastAsia="標楷體" w:hAnsi="Times New Roman"/>
          <w:sz w:val="28"/>
          <w:szCs w:val="28"/>
        </w:rPr>
        <w:t>109</w:t>
      </w:r>
      <w:r>
        <w:rPr>
          <w:rFonts w:ascii="Times New Roman" w:eastAsia="標楷體" w:hAnsi="Times New Roman"/>
          <w:sz w:val="28"/>
          <w:szCs w:val="28"/>
        </w:rPr>
        <w:t>年</w:t>
      </w:r>
      <w:r>
        <w:rPr>
          <w:rFonts w:ascii="Times New Roman" w:eastAsia="標楷體" w:hAnsi="Times New Roman"/>
          <w:color w:val="FF0000"/>
          <w:sz w:val="28"/>
          <w:szCs w:val="28"/>
        </w:rPr>
        <w:t>6</w:t>
      </w:r>
      <w:r>
        <w:rPr>
          <w:rFonts w:ascii="Times New Roman" w:eastAsia="標楷體" w:hAnsi="Times New Roman"/>
          <w:color w:val="FF0000"/>
          <w:sz w:val="28"/>
          <w:szCs w:val="28"/>
        </w:rPr>
        <w:t>月</w:t>
      </w:r>
      <w:r>
        <w:rPr>
          <w:rFonts w:ascii="Times New Roman" w:eastAsia="標楷體" w:hAnsi="Times New Roman"/>
          <w:color w:val="FF0000"/>
          <w:sz w:val="28"/>
          <w:szCs w:val="28"/>
        </w:rPr>
        <w:t>30</w:t>
      </w:r>
      <w:r>
        <w:rPr>
          <w:rFonts w:ascii="Times New Roman" w:eastAsia="標楷體" w:hAnsi="Times New Roman"/>
          <w:color w:val="FF0000"/>
          <w:sz w:val="28"/>
          <w:szCs w:val="28"/>
        </w:rPr>
        <w:t>日（星期二）</w:t>
      </w:r>
      <w:r>
        <w:rPr>
          <w:rFonts w:ascii="Times New Roman" w:eastAsia="標楷體" w:hAnsi="Times New Roman"/>
          <w:sz w:val="28"/>
          <w:szCs w:val="28"/>
        </w:rPr>
        <w:t>前繳</w:t>
      </w:r>
      <w:r>
        <w:rPr>
          <w:rFonts w:eastAsia="標楷體"/>
          <w:sz w:val="28"/>
          <w:szCs w:val="28"/>
        </w:rPr>
        <w:t>交認證清冊一覽表及初審審查表，由臺北市校長及教師專業發展中心複審。</w:t>
      </w:r>
    </w:p>
    <w:p w:rsidR="005513E9" w:rsidRDefault="008A5262">
      <w:pPr>
        <w:pStyle w:val="2"/>
      </w:pPr>
      <w:bookmarkStart w:id="7" w:name="_Toc28873314"/>
      <w:r>
        <w:t>三、認證資料表格</w:t>
      </w:r>
      <w:bookmarkEnd w:id="7"/>
    </w:p>
    <w:p w:rsidR="005513E9" w:rsidRDefault="008A5262">
      <w:pPr>
        <w:spacing w:line="480" w:lineRule="exact"/>
        <w:ind w:firstLine="546"/>
        <w:rPr>
          <w:rFonts w:eastAsia="標楷體"/>
          <w:color w:val="000000"/>
          <w:sz w:val="28"/>
          <w:szCs w:val="28"/>
        </w:rPr>
      </w:pPr>
      <w:r>
        <w:rPr>
          <w:rFonts w:eastAsia="標楷體"/>
          <w:color w:val="000000"/>
          <w:sz w:val="28"/>
          <w:szCs w:val="28"/>
        </w:rPr>
        <w:t>檢附如下列表件。</w:t>
      </w:r>
    </w:p>
    <w:p w:rsidR="005513E9" w:rsidRDefault="005513E9">
      <w:pPr>
        <w:pageBreakBefore/>
        <w:widowControl/>
        <w:rPr>
          <w:rFonts w:eastAsia="標楷體"/>
          <w:color w:val="000000"/>
          <w:sz w:val="28"/>
          <w:szCs w:val="28"/>
        </w:rPr>
      </w:pPr>
    </w:p>
    <w:p w:rsidR="005513E9" w:rsidRDefault="008A5262">
      <w:pPr>
        <w:pageBreakBefore/>
        <w:spacing w:line="600" w:lineRule="exact"/>
        <w:jc w:val="center"/>
      </w:pPr>
      <w:r>
        <w:rPr>
          <w:rFonts w:ascii="標楷體" w:eastAsia="標楷體" w:hAnsi="標楷體"/>
          <w:b/>
          <w:color w:val="000000"/>
          <w:sz w:val="36"/>
          <w:szCs w:val="36"/>
        </w:rPr>
        <w:lastRenderedPageBreak/>
        <w:t>108</w:t>
      </w:r>
      <w:r>
        <w:rPr>
          <w:rFonts w:eastAsia="標楷體"/>
          <w:b/>
          <w:color w:val="000000"/>
          <w:sz w:val="36"/>
          <w:szCs w:val="36"/>
        </w:rPr>
        <w:t>學年度教師專業發展實踐方案</w:t>
      </w:r>
    </w:p>
    <w:p w:rsidR="005513E9" w:rsidRDefault="008A5262">
      <w:pPr>
        <w:pStyle w:val="3"/>
        <w:spacing w:line="360" w:lineRule="auto"/>
      </w:pPr>
      <w:bookmarkStart w:id="8" w:name="_Toc28873315"/>
      <w:r>
        <w:t>公開授課實施證明</w:t>
      </w:r>
      <w:bookmarkEnd w:id="8"/>
    </w:p>
    <w:tbl>
      <w:tblPr>
        <w:tblW w:w="10456" w:type="dxa"/>
        <w:jc w:val="center"/>
        <w:tblCellMar>
          <w:left w:w="10" w:type="dxa"/>
          <w:right w:w="10" w:type="dxa"/>
        </w:tblCellMar>
        <w:tblLook w:val="04A0"/>
      </w:tblPr>
      <w:tblGrid>
        <w:gridCol w:w="704"/>
        <w:gridCol w:w="1418"/>
        <w:gridCol w:w="3118"/>
        <w:gridCol w:w="284"/>
        <w:gridCol w:w="1984"/>
        <w:gridCol w:w="2948"/>
      </w:tblGrid>
      <w:tr w:rsidR="005513E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sz w:val="28"/>
                <w:szCs w:val="28"/>
              </w:rPr>
            </w:pPr>
            <w:r>
              <w:rPr>
                <w:rFonts w:eastAsia="標楷體"/>
                <w:color w:val="000000"/>
                <w:sz w:val="28"/>
                <w:szCs w:val="28"/>
              </w:rPr>
              <w:t>學校名稱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sz w:val="28"/>
                <w:szCs w:val="28"/>
              </w:rPr>
            </w:pPr>
            <w:r>
              <w:rPr>
                <w:rFonts w:eastAsia="標楷體"/>
                <w:color w:val="000000"/>
                <w:sz w:val="28"/>
                <w:szCs w:val="28"/>
              </w:rPr>
              <w:t>臺北市</w:t>
            </w:r>
          </w:p>
        </w:tc>
        <w:tc>
          <w:tcPr>
            <w:tcW w:w="4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right"/>
              <w:rPr>
                <w:rFonts w:eastAsia="標楷體"/>
                <w:color w:val="000000"/>
                <w:sz w:val="28"/>
                <w:szCs w:val="28"/>
              </w:rPr>
            </w:pPr>
            <w:r>
              <w:rPr>
                <w:rFonts w:eastAsia="標楷體"/>
                <w:color w:val="000000"/>
                <w:sz w:val="28"/>
                <w:szCs w:val="28"/>
              </w:rPr>
              <w:t>學校</w:t>
            </w:r>
          </w:p>
        </w:tc>
      </w:tr>
      <w:tr w:rsidR="005513E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sz w:val="28"/>
                <w:szCs w:val="28"/>
              </w:rPr>
            </w:pPr>
            <w:r>
              <w:rPr>
                <w:rFonts w:eastAsia="標楷體"/>
                <w:color w:val="000000"/>
                <w:sz w:val="28"/>
                <w:szCs w:val="28"/>
              </w:rPr>
              <w:t>授課教師</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jc w:val="center"/>
              <w:rPr>
                <w:rFonts w:eastAsia="標楷體"/>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sz w:val="28"/>
                <w:szCs w:val="28"/>
              </w:rPr>
            </w:pPr>
            <w:r>
              <w:rPr>
                <w:rFonts w:eastAsia="標楷體"/>
                <w:color w:val="000000"/>
                <w:sz w:val="28"/>
                <w:szCs w:val="28"/>
              </w:rPr>
              <w:t>任教年級</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jc w:val="center"/>
              <w:rPr>
                <w:rFonts w:eastAsia="標楷體"/>
                <w:color w:val="000000"/>
                <w:sz w:val="28"/>
                <w:szCs w:val="28"/>
                <w:u w:val="single"/>
              </w:rPr>
            </w:pPr>
          </w:p>
        </w:tc>
      </w:tr>
      <w:tr w:rsidR="005513E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sz w:val="28"/>
                <w:szCs w:val="28"/>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jc w:val="center"/>
              <w:rPr>
                <w:rFonts w:eastAsia="標楷體"/>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sz w:val="28"/>
                <w:szCs w:val="28"/>
              </w:rPr>
            </w:pPr>
            <w:r>
              <w:rPr>
                <w:rFonts w:eastAsia="標楷體"/>
                <w:color w:val="000000"/>
                <w:sz w:val="28"/>
                <w:szCs w:val="28"/>
              </w:rPr>
              <w:t>教學單元</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jc w:val="center"/>
              <w:rPr>
                <w:rFonts w:eastAsia="標楷體"/>
                <w:color w:val="000000"/>
                <w:sz w:val="28"/>
                <w:szCs w:val="28"/>
                <w:u w:val="single"/>
              </w:rPr>
            </w:pPr>
          </w:p>
        </w:tc>
      </w:tr>
      <w:tr w:rsidR="005513E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sz w:val="28"/>
                <w:szCs w:val="28"/>
              </w:rPr>
            </w:pPr>
            <w:r>
              <w:rPr>
                <w:rFonts w:eastAsia="標楷體"/>
                <w:color w:val="000000"/>
                <w:sz w:val="28"/>
                <w:szCs w:val="28"/>
              </w:rPr>
              <w:t>回饋人員</w:t>
            </w:r>
          </w:p>
        </w:tc>
        <w:tc>
          <w:tcPr>
            <w:tcW w:w="83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jc w:val="center"/>
              <w:rPr>
                <w:rFonts w:eastAsia="標楷體"/>
                <w:color w:val="000000"/>
                <w:sz w:val="28"/>
                <w:szCs w:val="28"/>
              </w:rPr>
            </w:pPr>
          </w:p>
        </w:tc>
      </w:tr>
      <w:tr w:rsidR="005513E9">
        <w:tblPrEx>
          <w:tblCellMar>
            <w:top w:w="0" w:type="dxa"/>
            <w:bottom w:w="0" w:type="dxa"/>
          </w:tblCellMar>
        </w:tblPrEx>
        <w:trPr>
          <w:trHeight w:val="4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40" w:lineRule="exact"/>
              <w:jc w:val="center"/>
              <w:rPr>
                <w:rFonts w:eastAsia="標楷體"/>
                <w:color w:val="000000"/>
                <w:sz w:val="28"/>
                <w:szCs w:val="28"/>
              </w:rPr>
            </w:pPr>
            <w:r>
              <w:rPr>
                <w:rFonts w:eastAsia="標楷體"/>
                <w:color w:val="000000"/>
                <w:sz w:val="28"/>
                <w:szCs w:val="28"/>
              </w:rPr>
              <w:t xml:space="preserve">第　　</w:t>
            </w:r>
          </w:p>
          <w:p w:rsidR="005513E9" w:rsidRDefault="005513E9">
            <w:pPr>
              <w:spacing w:line="440" w:lineRule="exact"/>
              <w:jc w:val="center"/>
              <w:rPr>
                <w:rFonts w:eastAsia="標楷體"/>
                <w:color w:val="000000"/>
                <w:sz w:val="28"/>
                <w:szCs w:val="28"/>
              </w:rPr>
            </w:pPr>
          </w:p>
          <w:p w:rsidR="005513E9" w:rsidRDefault="008A5262">
            <w:pPr>
              <w:spacing w:line="440" w:lineRule="exact"/>
              <w:jc w:val="center"/>
              <w:rPr>
                <w:rFonts w:eastAsia="標楷體"/>
                <w:color w:val="000000"/>
                <w:sz w:val="28"/>
                <w:szCs w:val="28"/>
              </w:rPr>
            </w:pPr>
            <w:r>
              <w:rPr>
                <w:rFonts w:eastAsia="標楷體"/>
                <w:color w:val="000000"/>
                <w:sz w:val="28"/>
                <w:szCs w:val="28"/>
              </w:rPr>
              <w:t>次公開授課</w:t>
            </w:r>
          </w:p>
        </w:tc>
        <w:tc>
          <w:tcPr>
            <w:tcW w:w="97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pPr>
            <w:r>
              <w:rPr>
                <w:rFonts w:eastAsia="標楷體"/>
                <w:color w:val="000000"/>
                <w:sz w:val="28"/>
                <w:szCs w:val="28"/>
              </w:rPr>
              <w:t>一、觀察前會談（備課）日期：民國</w:t>
            </w:r>
            <w:r>
              <w:rPr>
                <w:rFonts w:eastAsia="標楷體"/>
                <w:color w:val="000000"/>
                <w:sz w:val="28"/>
                <w:szCs w:val="28"/>
                <w:u w:val="single"/>
              </w:rPr>
              <w:t xml:space="preserve">　　</w:t>
            </w:r>
            <w:r>
              <w:rPr>
                <w:rFonts w:eastAsia="標楷體"/>
                <w:bCs/>
                <w:color w:val="000000"/>
                <w:sz w:val="28"/>
                <w:szCs w:val="28"/>
              </w:rPr>
              <w:t>年</w:t>
            </w:r>
            <w:r>
              <w:rPr>
                <w:rFonts w:eastAsia="標楷體"/>
                <w:color w:val="000000"/>
                <w:sz w:val="28"/>
                <w:szCs w:val="28"/>
                <w:u w:val="single"/>
              </w:rPr>
              <w:t xml:space="preserve">　　</w:t>
            </w:r>
            <w:r>
              <w:rPr>
                <w:rFonts w:eastAsia="標楷體"/>
                <w:bCs/>
                <w:color w:val="000000"/>
                <w:sz w:val="28"/>
                <w:szCs w:val="28"/>
              </w:rPr>
              <w:t>月</w:t>
            </w:r>
            <w:r>
              <w:rPr>
                <w:rFonts w:eastAsia="標楷體"/>
                <w:color w:val="000000"/>
                <w:sz w:val="28"/>
                <w:szCs w:val="28"/>
                <w:u w:val="single"/>
              </w:rPr>
              <w:t xml:space="preserve">　　</w:t>
            </w:r>
            <w:r>
              <w:rPr>
                <w:rFonts w:eastAsia="標楷體"/>
                <w:bCs/>
                <w:color w:val="000000"/>
                <w:sz w:val="28"/>
                <w:szCs w:val="28"/>
              </w:rPr>
              <w:t>日</w:t>
            </w:r>
          </w:p>
          <w:p w:rsidR="005513E9" w:rsidRDefault="008A5262">
            <w:pPr>
              <w:spacing w:after="176" w:line="480" w:lineRule="exact"/>
              <w:ind w:firstLine="541"/>
            </w:pPr>
            <w:r>
              <w:rPr>
                <w:rFonts w:eastAsia="標楷體"/>
                <w:bCs/>
                <w:color w:val="000000"/>
                <w:sz w:val="28"/>
                <w:szCs w:val="28"/>
              </w:rPr>
              <w:t>時間：</w:t>
            </w:r>
            <w:r>
              <w:rPr>
                <w:rFonts w:eastAsia="標楷體"/>
                <w:bCs/>
                <w:color w:val="000000"/>
                <w:sz w:val="28"/>
                <w:szCs w:val="28"/>
                <w:u w:val="single"/>
              </w:rPr>
              <w:t xml:space="preserve">　　　　　　　　</w:t>
            </w:r>
            <w:r>
              <w:rPr>
                <w:rFonts w:eastAsia="標楷體"/>
                <w:bCs/>
                <w:color w:val="000000"/>
                <w:sz w:val="28"/>
                <w:szCs w:val="28"/>
              </w:rPr>
              <w:t>地點：</w:t>
            </w:r>
            <w:r>
              <w:rPr>
                <w:rFonts w:eastAsia="標楷體"/>
                <w:bCs/>
                <w:color w:val="000000"/>
                <w:sz w:val="28"/>
                <w:szCs w:val="28"/>
                <w:u w:val="single"/>
              </w:rPr>
              <w:t xml:space="preserve">　　　　　　　　</w:t>
            </w:r>
          </w:p>
          <w:p w:rsidR="005513E9" w:rsidRDefault="008A5262">
            <w:pPr>
              <w:spacing w:line="480" w:lineRule="exact"/>
            </w:pPr>
            <w:r>
              <w:rPr>
                <w:rFonts w:eastAsia="標楷體"/>
                <w:color w:val="000000"/>
                <w:sz w:val="28"/>
                <w:szCs w:val="28"/>
              </w:rPr>
              <w:t>二、入班教學觀察（觀課）日期：民國</w:t>
            </w:r>
            <w:r>
              <w:rPr>
                <w:rFonts w:eastAsia="標楷體"/>
                <w:color w:val="000000"/>
                <w:sz w:val="28"/>
                <w:szCs w:val="28"/>
                <w:u w:val="single"/>
              </w:rPr>
              <w:t xml:space="preserve">　　</w:t>
            </w:r>
            <w:r>
              <w:rPr>
                <w:rFonts w:eastAsia="標楷體"/>
                <w:bCs/>
                <w:color w:val="000000"/>
                <w:sz w:val="28"/>
                <w:szCs w:val="28"/>
              </w:rPr>
              <w:t>年</w:t>
            </w:r>
            <w:r>
              <w:rPr>
                <w:rFonts w:eastAsia="標楷體"/>
                <w:color w:val="000000"/>
                <w:sz w:val="28"/>
                <w:szCs w:val="28"/>
                <w:u w:val="single"/>
              </w:rPr>
              <w:t xml:space="preserve">　　</w:t>
            </w:r>
            <w:r>
              <w:rPr>
                <w:rFonts w:eastAsia="標楷體"/>
                <w:bCs/>
                <w:color w:val="000000"/>
                <w:sz w:val="28"/>
                <w:szCs w:val="28"/>
              </w:rPr>
              <w:t>月</w:t>
            </w:r>
            <w:r>
              <w:rPr>
                <w:rFonts w:eastAsia="標楷體"/>
                <w:color w:val="000000"/>
                <w:sz w:val="28"/>
                <w:szCs w:val="28"/>
                <w:u w:val="single"/>
              </w:rPr>
              <w:t xml:space="preserve">　　</w:t>
            </w:r>
            <w:r>
              <w:rPr>
                <w:rFonts w:eastAsia="標楷體"/>
                <w:bCs/>
                <w:color w:val="000000"/>
                <w:sz w:val="28"/>
                <w:szCs w:val="28"/>
              </w:rPr>
              <w:t>日</w:t>
            </w:r>
          </w:p>
          <w:p w:rsidR="005513E9" w:rsidRDefault="008A5262">
            <w:pPr>
              <w:spacing w:after="176" w:line="480" w:lineRule="exact"/>
              <w:ind w:firstLine="541"/>
            </w:pPr>
            <w:r>
              <w:rPr>
                <w:rFonts w:eastAsia="標楷體"/>
                <w:bCs/>
                <w:color w:val="000000"/>
                <w:sz w:val="28"/>
                <w:szCs w:val="28"/>
              </w:rPr>
              <w:t>時間：</w:t>
            </w:r>
            <w:r>
              <w:rPr>
                <w:rFonts w:eastAsia="標楷體"/>
                <w:bCs/>
                <w:color w:val="000000"/>
                <w:sz w:val="28"/>
                <w:szCs w:val="28"/>
                <w:u w:val="single"/>
              </w:rPr>
              <w:t xml:space="preserve">　　　　　　　　</w:t>
            </w:r>
            <w:r>
              <w:rPr>
                <w:rFonts w:eastAsia="標楷體"/>
                <w:bCs/>
                <w:color w:val="000000"/>
                <w:sz w:val="28"/>
                <w:szCs w:val="28"/>
              </w:rPr>
              <w:t>地點：</w:t>
            </w:r>
            <w:r>
              <w:rPr>
                <w:rFonts w:eastAsia="標楷體"/>
                <w:bCs/>
                <w:color w:val="000000"/>
                <w:sz w:val="28"/>
                <w:szCs w:val="28"/>
                <w:u w:val="single"/>
              </w:rPr>
              <w:t xml:space="preserve">　　　　　　　　</w:t>
            </w:r>
          </w:p>
          <w:p w:rsidR="005513E9" w:rsidRDefault="008A5262">
            <w:pPr>
              <w:spacing w:line="480" w:lineRule="exact"/>
            </w:pPr>
            <w:r>
              <w:rPr>
                <w:rFonts w:eastAsia="標楷體"/>
                <w:color w:val="000000"/>
                <w:sz w:val="28"/>
                <w:szCs w:val="28"/>
              </w:rPr>
              <w:t>三、觀察後回饋會談（議課）日期：民國</w:t>
            </w:r>
            <w:r>
              <w:rPr>
                <w:rFonts w:eastAsia="標楷體"/>
                <w:color w:val="000000"/>
                <w:sz w:val="28"/>
                <w:szCs w:val="28"/>
                <w:u w:val="single"/>
              </w:rPr>
              <w:t xml:space="preserve">　　</w:t>
            </w:r>
            <w:r>
              <w:rPr>
                <w:rFonts w:eastAsia="標楷體"/>
                <w:bCs/>
                <w:color w:val="000000"/>
                <w:sz w:val="28"/>
                <w:szCs w:val="28"/>
              </w:rPr>
              <w:t>年</w:t>
            </w:r>
            <w:r>
              <w:rPr>
                <w:rFonts w:eastAsia="標楷體"/>
                <w:color w:val="000000"/>
                <w:sz w:val="28"/>
                <w:szCs w:val="28"/>
                <w:u w:val="single"/>
              </w:rPr>
              <w:t xml:space="preserve">　　</w:t>
            </w:r>
            <w:r>
              <w:rPr>
                <w:rFonts w:eastAsia="標楷體"/>
                <w:bCs/>
                <w:color w:val="000000"/>
                <w:sz w:val="28"/>
                <w:szCs w:val="28"/>
              </w:rPr>
              <w:t>月</w:t>
            </w:r>
            <w:r>
              <w:rPr>
                <w:rFonts w:eastAsia="標楷體"/>
                <w:color w:val="000000"/>
                <w:sz w:val="28"/>
                <w:szCs w:val="28"/>
                <w:u w:val="single"/>
              </w:rPr>
              <w:t xml:space="preserve">　　</w:t>
            </w:r>
            <w:r>
              <w:rPr>
                <w:rFonts w:eastAsia="標楷體"/>
                <w:bCs/>
                <w:color w:val="000000"/>
                <w:sz w:val="28"/>
                <w:szCs w:val="28"/>
              </w:rPr>
              <w:t>日</w:t>
            </w:r>
          </w:p>
          <w:p w:rsidR="005513E9" w:rsidRDefault="008A5262">
            <w:pPr>
              <w:spacing w:line="480" w:lineRule="exact"/>
              <w:ind w:firstLine="541"/>
            </w:pPr>
            <w:r>
              <w:rPr>
                <w:rFonts w:eastAsia="標楷體"/>
                <w:bCs/>
                <w:color w:val="000000"/>
                <w:sz w:val="28"/>
                <w:szCs w:val="28"/>
              </w:rPr>
              <w:t>時間：</w:t>
            </w:r>
            <w:r>
              <w:rPr>
                <w:rFonts w:eastAsia="標楷體"/>
                <w:bCs/>
                <w:color w:val="000000"/>
                <w:sz w:val="28"/>
                <w:szCs w:val="28"/>
                <w:u w:val="single"/>
              </w:rPr>
              <w:t xml:space="preserve">　　　　　　　　</w:t>
            </w:r>
            <w:r>
              <w:rPr>
                <w:rFonts w:eastAsia="標楷體"/>
                <w:bCs/>
                <w:color w:val="000000"/>
                <w:sz w:val="28"/>
                <w:szCs w:val="28"/>
              </w:rPr>
              <w:t>地點：</w:t>
            </w:r>
            <w:r>
              <w:rPr>
                <w:rFonts w:eastAsia="標楷體"/>
                <w:bCs/>
                <w:color w:val="000000"/>
                <w:sz w:val="28"/>
                <w:szCs w:val="28"/>
                <w:u w:val="single"/>
              </w:rPr>
              <w:t xml:space="preserve">　　　　　　　　</w:t>
            </w:r>
          </w:p>
        </w:tc>
      </w:tr>
      <w:tr w:rsidR="005513E9">
        <w:tblPrEx>
          <w:tblCellMar>
            <w:top w:w="0" w:type="dxa"/>
            <w:bottom w:w="0" w:type="dxa"/>
          </w:tblCellMar>
        </w:tblPrEx>
        <w:trPr>
          <w:trHeight w:val="408"/>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20" w:lineRule="exact"/>
              <w:jc w:val="both"/>
            </w:pPr>
            <w:r>
              <w:rPr>
                <w:rFonts w:eastAsia="標楷體"/>
                <w:color w:val="000000"/>
                <w:szCs w:val="28"/>
              </w:rPr>
              <w:t>備註：若公開授課不只一次，請依實際需求增列表格。</w:t>
            </w:r>
          </w:p>
        </w:tc>
      </w:tr>
      <w:tr w:rsidR="005513E9">
        <w:tblPrEx>
          <w:tblCellMar>
            <w:top w:w="0" w:type="dxa"/>
            <w:bottom w:w="0" w:type="dxa"/>
          </w:tblCellMar>
        </w:tblPrEx>
        <w:trPr>
          <w:trHeight w:val="695"/>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eastAsia="標楷體"/>
                <w:color w:val="000000"/>
                <w:sz w:val="28"/>
                <w:szCs w:val="28"/>
              </w:rPr>
            </w:pPr>
            <w:r>
              <w:rPr>
                <w:rFonts w:eastAsia="標楷體"/>
                <w:color w:val="000000"/>
                <w:sz w:val="28"/>
                <w:szCs w:val="28"/>
              </w:rPr>
              <w:t>授課教師</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eastAsia="標楷體"/>
                <w:color w:val="000000"/>
                <w:sz w:val="28"/>
                <w:szCs w:val="28"/>
              </w:rPr>
            </w:pPr>
            <w:r>
              <w:rPr>
                <w:rFonts w:eastAsia="標楷體"/>
                <w:color w:val="000000"/>
                <w:sz w:val="28"/>
                <w:szCs w:val="28"/>
              </w:rPr>
              <w:t>學校主管審核</w:t>
            </w:r>
          </w:p>
        </w:tc>
      </w:tr>
      <w:tr w:rsidR="005513E9">
        <w:tblPrEx>
          <w:tblCellMar>
            <w:top w:w="0" w:type="dxa"/>
            <w:bottom w:w="0" w:type="dxa"/>
          </w:tblCellMar>
        </w:tblPrEx>
        <w:trPr>
          <w:trHeight w:val="1264"/>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ind w:left="461"/>
              <w:jc w:val="center"/>
              <w:rPr>
                <w:rFonts w:eastAsia="標楷體"/>
                <w:color w:val="000000"/>
                <w:sz w:val="28"/>
                <w:szCs w:val="28"/>
              </w:rPr>
            </w:pP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ind w:left="461"/>
              <w:jc w:val="center"/>
              <w:rPr>
                <w:rFonts w:eastAsia="標楷體"/>
                <w:color w:val="000000"/>
                <w:sz w:val="28"/>
                <w:szCs w:val="28"/>
              </w:rPr>
            </w:pPr>
          </w:p>
        </w:tc>
      </w:tr>
    </w:tbl>
    <w:p w:rsidR="005513E9" w:rsidRDefault="008A5262">
      <w:pPr>
        <w:pageBreakBefore/>
        <w:spacing w:line="600" w:lineRule="exact"/>
        <w:jc w:val="center"/>
      </w:pPr>
      <w:r>
        <w:rPr>
          <w:rFonts w:ascii="標楷體" w:eastAsia="標楷體" w:hAnsi="標楷體"/>
          <w:b/>
          <w:color w:val="000000"/>
          <w:sz w:val="36"/>
          <w:szCs w:val="36"/>
        </w:rPr>
        <w:lastRenderedPageBreak/>
        <w:t>108</w:t>
      </w:r>
      <w:r>
        <w:rPr>
          <w:rFonts w:eastAsia="標楷體"/>
          <w:b/>
          <w:color w:val="000000"/>
          <w:sz w:val="36"/>
          <w:szCs w:val="36"/>
        </w:rPr>
        <w:t>學年度教師專業發展實踐方案</w:t>
      </w:r>
    </w:p>
    <w:p w:rsidR="005513E9" w:rsidRDefault="008A5262">
      <w:pPr>
        <w:pStyle w:val="3"/>
        <w:spacing w:line="360" w:lineRule="auto"/>
      </w:pPr>
      <w:bookmarkStart w:id="9" w:name="_Toc28873316"/>
      <w:r>
        <w:t>教師專業學習社群參與證明</w:t>
      </w:r>
      <w:bookmarkEnd w:id="9"/>
    </w:p>
    <w:tbl>
      <w:tblPr>
        <w:tblW w:w="9918" w:type="dxa"/>
        <w:jc w:val="center"/>
        <w:tblCellMar>
          <w:left w:w="10" w:type="dxa"/>
          <w:right w:w="10" w:type="dxa"/>
        </w:tblCellMar>
        <w:tblLook w:val="04A0"/>
      </w:tblPr>
      <w:tblGrid>
        <w:gridCol w:w="1980"/>
        <w:gridCol w:w="1326"/>
        <w:gridCol w:w="1934"/>
        <w:gridCol w:w="1372"/>
        <w:gridCol w:w="471"/>
        <w:gridCol w:w="2835"/>
      </w:tblGrid>
      <w:tr w:rsidR="005513E9">
        <w:tblPrEx>
          <w:tblCellMar>
            <w:top w:w="0" w:type="dxa"/>
            <w:bottom w:w="0" w:type="dxa"/>
          </w:tblCellMar>
        </w:tblPrEx>
        <w:trPr>
          <w:trHeight w:val="1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pPr>
            <w:r>
              <w:rPr>
                <w:rFonts w:eastAsia="標楷體"/>
                <w:color w:val="000000"/>
                <w:sz w:val="28"/>
                <w:szCs w:val="28"/>
              </w:rPr>
              <w:t>學校</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pPr>
            <w:r>
              <w:rPr>
                <w:rFonts w:eastAsia="標楷體"/>
                <w:color w:val="000000"/>
                <w:sz w:val="28"/>
                <w:szCs w:val="28"/>
              </w:rPr>
              <w:t>臺北市</w:t>
            </w:r>
            <w:r>
              <w:rPr>
                <w:rFonts w:eastAsia="標楷體"/>
                <w:color w:val="000000"/>
                <w:sz w:val="28"/>
                <w:szCs w:val="28"/>
                <w:u w:val="single"/>
              </w:rPr>
              <w:t xml:space="preserve">　　　</w:t>
            </w:r>
            <w:r>
              <w:rPr>
                <w:rFonts w:eastAsia="標楷體"/>
                <w:color w:val="000000"/>
                <w:sz w:val="28"/>
                <w:szCs w:val="28"/>
              </w:rPr>
              <w:t>學校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pPr>
            <w:r>
              <w:rPr>
                <w:rFonts w:eastAsia="標楷體"/>
                <w:color w:val="000000"/>
                <w:sz w:val="28"/>
                <w:szCs w:val="28"/>
              </w:rPr>
              <w:t>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jc w:val="center"/>
              <w:rPr>
                <w:rFonts w:eastAsia="標楷體"/>
                <w:color w:val="000000"/>
                <w:sz w:val="28"/>
                <w:szCs w:val="28"/>
                <w:u w:val="single"/>
              </w:rPr>
            </w:pPr>
          </w:p>
        </w:tc>
      </w:tr>
      <w:tr w:rsidR="005513E9">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eastAsia="標楷體"/>
                <w:color w:val="000000"/>
                <w:sz w:val="28"/>
                <w:szCs w:val="28"/>
              </w:rPr>
            </w:pPr>
            <w:r>
              <w:rPr>
                <w:rFonts w:eastAsia="標楷體"/>
                <w:color w:val="000000"/>
                <w:sz w:val="28"/>
                <w:szCs w:val="28"/>
              </w:rPr>
              <w:t>參與社群名稱</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jc w:val="center"/>
              <w:rPr>
                <w:rFonts w:eastAsia="標楷體"/>
                <w:color w:val="000000"/>
                <w:sz w:val="28"/>
                <w:szCs w:val="28"/>
              </w:rPr>
            </w:pPr>
          </w:p>
        </w:tc>
      </w:tr>
      <w:tr w:rsidR="005513E9">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eastAsia="標楷體"/>
                <w:color w:val="000000"/>
                <w:sz w:val="28"/>
                <w:szCs w:val="28"/>
              </w:rPr>
            </w:pPr>
            <w:r>
              <w:rPr>
                <w:rFonts w:eastAsia="標楷體"/>
                <w:color w:val="000000"/>
                <w:sz w:val="28"/>
                <w:szCs w:val="28"/>
              </w:rPr>
              <w:t>參與社群</w:t>
            </w:r>
          </w:p>
          <w:p w:rsidR="005513E9" w:rsidRDefault="008A5262">
            <w:pPr>
              <w:spacing w:line="480" w:lineRule="exact"/>
              <w:jc w:val="center"/>
              <w:rPr>
                <w:rFonts w:eastAsia="標楷體"/>
                <w:color w:val="000000"/>
                <w:sz w:val="28"/>
                <w:szCs w:val="28"/>
              </w:rPr>
            </w:pPr>
            <w:r>
              <w:rPr>
                <w:rFonts w:eastAsia="標楷體"/>
                <w:color w:val="000000"/>
                <w:sz w:val="28"/>
                <w:szCs w:val="28"/>
              </w:rPr>
              <w:t>起迄時間</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pPr>
            <w:r>
              <w:rPr>
                <w:rFonts w:eastAsia="標楷體"/>
                <w:color w:val="000000"/>
                <w:sz w:val="28"/>
                <w:szCs w:val="28"/>
              </w:rPr>
              <w:t>民國</w:t>
            </w:r>
            <w:r>
              <w:rPr>
                <w:rFonts w:eastAsia="標楷體"/>
                <w:color w:val="000000"/>
                <w:sz w:val="28"/>
                <w:szCs w:val="28"/>
                <w:u w:val="single"/>
              </w:rPr>
              <w:t xml:space="preserve">　　年　　月　　日</w:t>
            </w:r>
            <w:r>
              <w:rPr>
                <w:rFonts w:eastAsia="標楷體"/>
                <w:color w:val="000000"/>
                <w:sz w:val="28"/>
                <w:szCs w:val="28"/>
              </w:rPr>
              <w:t>至民國</w:t>
            </w:r>
            <w:r>
              <w:rPr>
                <w:rFonts w:eastAsia="標楷體"/>
                <w:color w:val="000000"/>
                <w:sz w:val="28"/>
                <w:szCs w:val="28"/>
                <w:u w:val="single"/>
              </w:rPr>
              <w:t xml:space="preserve">　　年　　月　　日</w:t>
            </w:r>
          </w:p>
          <w:p w:rsidR="005513E9" w:rsidRDefault="008A5262">
            <w:pPr>
              <w:spacing w:line="480" w:lineRule="exact"/>
              <w:jc w:val="center"/>
            </w:pPr>
            <w:r>
              <w:rPr>
                <w:rFonts w:eastAsia="標楷體"/>
                <w:color w:val="000000"/>
                <w:sz w:val="22"/>
                <w:szCs w:val="28"/>
                <w:shd w:val="clear" w:color="auto" w:fill="FFFFFF"/>
              </w:rPr>
              <w:t>（至少一學期參與同一社群三次活動）</w:t>
            </w:r>
          </w:p>
        </w:tc>
      </w:tr>
      <w:tr w:rsidR="005513E9">
        <w:tblPrEx>
          <w:tblCellMar>
            <w:top w:w="0" w:type="dxa"/>
            <w:bottom w:w="0" w:type="dxa"/>
          </w:tblCellMar>
        </w:tblPrEx>
        <w:trPr>
          <w:trHeight w:val="197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eastAsia="標楷體"/>
                <w:color w:val="000000"/>
                <w:sz w:val="28"/>
                <w:szCs w:val="28"/>
              </w:rPr>
            </w:pPr>
            <w:r>
              <w:rPr>
                <w:rFonts w:eastAsia="標楷體"/>
                <w:color w:val="000000"/>
                <w:sz w:val="28"/>
                <w:szCs w:val="28"/>
              </w:rPr>
              <w:t>是否為</w:t>
            </w:r>
          </w:p>
          <w:p w:rsidR="005513E9" w:rsidRDefault="008A5262">
            <w:pPr>
              <w:spacing w:line="480" w:lineRule="exact"/>
              <w:jc w:val="center"/>
              <w:rPr>
                <w:rFonts w:eastAsia="標楷體"/>
                <w:color w:val="000000"/>
                <w:sz w:val="28"/>
                <w:szCs w:val="28"/>
              </w:rPr>
            </w:pPr>
            <w:r>
              <w:rPr>
                <w:rFonts w:eastAsia="標楷體"/>
                <w:color w:val="000000"/>
                <w:sz w:val="28"/>
                <w:szCs w:val="28"/>
              </w:rPr>
              <w:t>社群召集人</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pPr>
            <w:r>
              <w:rPr>
                <w:rFonts w:ascii="新細明體" w:hAnsi="新細明體"/>
                <w:color w:val="000000"/>
                <w:sz w:val="28"/>
                <w:szCs w:val="28"/>
              </w:rPr>
              <w:t>□</w:t>
            </w:r>
            <w:r>
              <w:rPr>
                <w:rFonts w:eastAsia="標楷體"/>
                <w:color w:val="000000"/>
                <w:sz w:val="28"/>
                <w:szCs w:val="28"/>
              </w:rPr>
              <w:t>是：擔任召集人之起迄時間</w:t>
            </w:r>
            <w:r>
              <w:rPr>
                <w:rFonts w:eastAsia="標楷體"/>
                <w:color w:val="000000"/>
                <w:sz w:val="22"/>
                <w:szCs w:val="28"/>
                <w:shd w:val="clear" w:color="auto" w:fill="FFFFFF"/>
              </w:rPr>
              <w:t>（社群活動時間長度須滿三個月）</w:t>
            </w:r>
            <w:r>
              <w:rPr>
                <w:rFonts w:eastAsia="標楷體"/>
                <w:color w:val="000000"/>
                <w:sz w:val="28"/>
                <w:szCs w:val="28"/>
              </w:rPr>
              <w:t>：</w:t>
            </w:r>
          </w:p>
          <w:p w:rsidR="005513E9" w:rsidRDefault="008A5262">
            <w:pPr>
              <w:spacing w:after="176" w:line="480" w:lineRule="exact"/>
            </w:pPr>
            <w:r>
              <w:rPr>
                <w:rFonts w:eastAsia="標楷體"/>
                <w:color w:val="000000"/>
                <w:sz w:val="28"/>
                <w:szCs w:val="28"/>
              </w:rPr>
              <w:t xml:space="preserve">　　　民國</w:t>
            </w:r>
            <w:r>
              <w:rPr>
                <w:rFonts w:eastAsia="標楷體"/>
                <w:color w:val="000000"/>
                <w:sz w:val="28"/>
                <w:szCs w:val="28"/>
                <w:u w:val="single"/>
              </w:rPr>
              <w:t xml:space="preserve">　　年　　月　　日</w:t>
            </w:r>
            <w:r>
              <w:rPr>
                <w:rFonts w:eastAsia="標楷體"/>
                <w:color w:val="000000"/>
                <w:sz w:val="28"/>
                <w:szCs w:val="28"/>
              </w:rPr>
              <w:t>至民國</w:t>
            </w:r>
            <w:r>
              <w:rPr>
                <w:rFonts w:eastAsia="標楷體"/>
                <w:color w:val="000000"/>
                <w:sz w:val="28"/>
                <w:szCs w:val="28"/>
                <w:u w:val="single"/>
              </w:rPr>
              <w:t xml:space="preserve">　　年　　月　　日</w:t>
            </w:r>
          </w:p>
          <w:p w:rsidR="005513E9" w:rsidRDefault="008A5262">
            <w:pPr>
              <w:spacing w:line="480" w:lineRule="exact"/>
            </w:pPr>
            <w:r>
              <w:rPr>
                <w:rFonts w:ascii="新細明體" w:hAnsi="新細明體"/>
                <w:color w:val="000000"/>
                <w:sz w:val="28"/>
                <w:szCs w:val="28"/>
              </w:rPr>
              <w:t>□</w:t>
            </w:r>
            <w:r>
              <w:rPr>
                <w:rFonts w:eastAsia="標楷體"/>
                <w:color w:val="000000"/>
                <w:sz w:val="28"/>
                <w:szCs w:val="28"/>
              </w:rPr>
              <w:t>否：召集人姓名：</w:t>
            </w:r>
            <w:r>
              <w:rPr>
                <w:rFonts w:eastAsia="標楷體"/>
                <w:color w:val="000000"/>
                <w:sz w:val="28"/>
                <w:szCs w:val="28"/>
                <w:u w:val="single"/>
              </w:rPr>
              <w:t xml:space="preserve">　　　　　　　　　　</w:t>
            </w:r>
          </w:p>
        </w:tc>
      </w:tr>
      <w:tr w:rsidR="005513E9">
        <w:tblPrEx>
          <w:tblCellMar>
            <w:top w:w="0" w:type="dxa"/>
            <w:bottom w:w="0" w:type="dxa"/>
          </w:tblCellMar>
        </w:tblPrEx>
        <w:trPr>
          <w:trHeight w:val="695"/>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eastAsia="標楷體"/>
                <w:color w:val="000000"/>
                <w:sz w:val="28"/>
                <w:szCs w:val="28"/>
              </w:rPr>
            </w:pPr>
            <w:r>
              <w:rPr>
                <w:rFonts w:eastAsia="標楷體"/>
                <w:color w:val="000000"/>
                <w:sz w:val="28"/>
                <w:szCs w:val="28"/>
              </w:rPr>
              <w:t>教師</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eastAsia="標楷體"/>
                <w:color w:val="000000"/>
                <w:sz w:val="28"/>
                <w:szCs w:val="28"/>
              </w:rPr>
            </w:pPr>
            <w:r>
              <w:rPr>
                <w:rFonts w:eastAsia="標楷體"/>
                <w:color w:val="000000"/>
                <w:sz w:val="28"/>
                <w:szCs w:val="28"/>
              </w:rPr>
              <w:t>社群召集人</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eastAsia="標楷體"/>
                <w:color w:val="000000"/>
                <w:sz w:val="28"/>
                <w:szCs w:val="28"/>
              </w:rPr>
            </w:pPr>
            <w:r>
              <w:rPr>
                <w:rFonts w:eastAsia="標楷體"/>
                <w:color w:val="000000"/>
                <w:sz w:val="28"/>
                <w:szCs w:val="28"/>
              </w:rPr>
              <w:t>學校主管審核</w:t>
            </w:r>
          </w:p>
        </w:tc>
      </w:tr>
      <w:tr w:rsidR="005513E9">
        <w:tblPrEx>
          <w:tblCellMar>
            <w:top w:w="0" w:type="dxa"/>
            <w:bottom w:w="0" w:type="dxa"/>
          </w:tblCellMar>
        </w:tblPrEx>
        <w:trPr>
          <w:trHeight w:val="1967"/>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ind w:left="461"/>
              <w:rPr>
                <w:rFonts w:eastAsia="標楷體"/>
                <w:color w:val="000000"/>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ind w:left="461"/>
              <w:rPr>
                <w:rFonts w:eastAsia="標楷體"/>
                <w:color w:val="000000"/>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ind w:left="461"/>
              <w:rPr>
                <w:rFonts w:eastAsia="標楷體"/>
                <w:color w:val="000000"/>
                <w:sz w:val="28"/>
                <w:szCs w:val="28"/>
              </w:rPr>
            </w:pPr>
          </w:p>
        </w:tc>
      </w:tr>
    </w:tbl>
    <w:p w:rsidR="005513E9" w:rsidRDefault="005513E9">
      <w:pPr>
        <w:sectPr w:rsidR="005513E9">
          <w:footerReference w:type="default" r:id="rId41"/>
          <w:pgSz w:w="11906" w:h="16838"/>
          <w:pgMar w:top="720" w:right="720" w:bottom="720" w:left="720" w:header="720" w:footer="720" w:gutter="0"/>
          <w:cols w:space="720"/>
          <w:docGrid w:type="linesAndChars" w:linePitch="358"/>
        </w:sectPr>
      </w:pPr>
    </w:p>
    <w:p w:rsidR="005513E9" w:rsidRDefault="008A5262">
      <w:pPr>
        <w:jc w:val="center"/>
        <w:rPr>
          <w:rFonts w:eastAsia="標楷體"/>
          <w:color w:val="000000"/>
          <w:sz w:val="36"/>
          <w:szCs w:val="36"/>
        </w:rPr>
      </w:pPr>
      <w:bookmarkStart w:id="10" w:name="_Toc28873317"/>
      <w:r>
        <w:rPr>
          <w:rFonts w:eastAsia="標楷體"/>
          <w:color w:val="000000"/>
          <w:sz w:val="36"/>
          <w:szCs w:val="36"/>
        </w:rPr>
        <w:lastRenderedPageBreak/>
        <w:t>表</w:t>
      </w:r>
      <w:r>
        <w:rPr>
          <w:rFonts w:eastAsia="標楷體"/>
          <w:color w:val="000000"/>
          <w:sz w:val="36"/>
          <w:szCs w:val="36"/>
        </w:rPr>
        <w:t>1</w:t>
      </w:r>
      <w:r>
        <w:rPr>
          <w:rFonts w:eastAsia="標楷體"/>
          <w:color w:val="000000"/>
          <w:sz w:val="36"/>
          <w:szCs w:val="36"/>
        </w:rPr>
        <w:t>、教學觀察－觀察前會談紀錄表（乙式）</w:t>
      </w:r>
      <w:bookmarkEnd w:id="10"/>
    </w:p>
    <w:tbl>
      <w:tblPr>
        <w:tblW w:w="9716" w:type="dxa"/>
        <w:jc w:val="center"/>
        <w:tblCellMar>
          <w:left w:w="10" w:type="dxa"/>
          <w:right w:w="10" w:type="dxa"/>
        </w:tblCellMar>
        <w:tblLook w:val="04A0"/>
      </w:tblPr>
      <w:tblGrid>
        <w:gridCol w:w="2376"/>
        <w:gridCol w:w="2493"/>
        <w:gridCol w:w="816"/>
        <w:gridCol w:w="917"/>
        <w:gridCol w:w="1327"/>
        <w:gridCol w:w="1787"/>
      </w:tblGrid>
      <w:tr w:rsidR="005513E9">
        <w:tblPrEx>
          <w:tblCellMar>
            <w:top w:w="0" w:type="dxa"/>
            <w:bottom w:w="0" w:type="dxa"/>
          </w:tblCellMar>
        </w:tblPrEx>
        <w:trPr>
          <w:trHeight w:val="800"/>
          <w:jc w:val="center"/>
        </w:trPr>
        <w:tc>
          <w:tcPr>
            <w:tcW w:w="237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授課教師</w:t>
            </w:r>
          </w:p>
        </w:tc>
        <w:tc>
          <w:tcPr>
            <w:tcW w:w="24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c>
          <w:tcPr>
            <w:tcW w:w="81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任教年級</w:t>
            </w:r>
          </w:p>
        </w:tc>
        <w:tc>
          <w:tcPr>
            <w:tcW w:w="9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c>
          <w:tcPr>
            <w:tcW w:w="132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7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r>
      <w:tr w:rsidR="005513E9">
        <w:tblPrEx>
          <w:tblCellMar>
            <w:top w:w="0" w:type="dxa"/>
            <w:bottom w:w="0" w:type="dxa"/>
          </w:tblCellMar>
        </w:tblPrEx>
        <w:trPr>
          <w:trHeight w:val="800"/>
          <w:jc w:val="center"/>
        </w:trPr>
        <w:tc>
          <w:tcPr>
            <w:tcW w:w="237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回饋人員</w:t>
            </w:r>
          </w:p>
          <w:p w:rsidR="005513E9" w:rsidRDefault="008A5262">
            <w:pPr>
              <w:spacing w:line="400" w:lineRule="exact"/>
              <w:jc w:val="center"/>
              <w:rPr>
                <w:rFonts w:eastAsia="標楷體"/>
                <w:color w:val="000000"/>
                <w:sz w:val="28"/>
                <w:szCs w:val="28"/>
              </w:rPr>
            </w:pPr>
            <w:r>
              <w:rPr>
                <w:rFonts w:eastAsia="標楷體"/>
                <w:color w:val="000000"/>
                <w:sz w:val="28"/>
                <w:szCs w:val="28"/>
              </w:rPr>
              <w:t>（認證教師）</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任教年級</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7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r>
      <w:tr w:rsidR="005513E9">
        <w:tblPrEx>
          <w:tblCellMar>
            <w:top w:w="0" w:type="dxa"/>
            <w:bottom w:w="0" w:type="dxa"/>
          </w:tblCellMar>
        </w:tblPrEx>
        <w:trPr>
          <w:trHeight w:val="800"/>
          <w:jc w:val="center"/>
        </w:trPr>
        <w:tc>
          <w:tcPr>
            <w:tcW w:w="237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備課社群（選填）</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教學單元</w:t>
            </w:r>
          </w:p>
        </w:tc>
        <w:tc>
          <w:tcPr>
            <w:tcW w:w="311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r>
      <w:tr w:rsidR="005513E9">
        <w:tblPrEx>
          <w:tblCellMar>
            <w:top w:w="0" w:type="dxa"/>
            <w:bottom w:w="0" w:type="dxa"/>
          </w:tblCellMar>
        </w:tblPrEx>
        <w:trPr>
          <w:trHeight w:val="800"/>
          <w:jc w:val="center"/>
        </w:trPr>
        <w:tc>
          <w:tcPr>
            <w:tcW w:w="237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觀察前會談</w:t>
            </w:r>
          </w:p>
          <w:p w:rsidR="005513E9" w:rsidRDefault="008A5262">
            <w:pPr>
              <w:spacing w:line="400" w:lineRule="exact"/>
              <w:jc w:val="center"/>
              <w:rPr>
                <w:rFonts w:eastAsia="標楷體"/>
                <w:color w:val="000000"/>
                <w:sz w:val="28"/>
                <w:szCs w:val="28"/>
              </w:rPr>
            </w:pPr>
            <w:r>
              <w:rPr>
                <w:rFonts w:eastAsia="標楷體"/>
                <w:color w:val="000000"/>
                <w:sz w:val="28"/>
                <w:szCs w:val="28"/>
              </w:rPr>
              <w:t>（備課）日期</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bCs/>
                <w:color w:val="000000"/>
                <w:sz w:val="28"/>
                <w:szCs w:val="28"/>
              </w:rPr>
              <w:t>地點</w:t>
            </w:r>
          </w:p>
        </w:tc>
        <w:tc>
          <w:tcPr>
            <w:tcW w:w="311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r>
      <w:tr w:rsidR="005513E9">
        <w:tblPrEx>
          <w:tblCellMar>
            <w:top w:w="0" w:type="dxa"/>
            <w:bottom w:w="0" w:type="dxa"/>
          </w:tblCellMar>
        </w:tblPrEx>
        <w:trPr>
          <w:trHeight w:val="800"/>
          <w:jc w:val="center"/>
        </w:trPr>
        <w:tc>
          <w:tcPr>
            <w:tcW w:w="23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預定入班教學觀察</w:t>
            </w:r>
            <w:r>
              <w:rPr>
                <w:rFonts w:eastAsia="標楷體"/>
                <w:color w:val="000000"/>
                <w:sz w:val="28"/>
                <w:szCs w:val="28"/>
              </w:rPr>
              <w:t>/</w:t>
            </w:r>
            <w:r>
              <w:rPr>
                <w:rFonts w:eastAsia="標楷體"/>
                <w:color w:val="000000"/>
                <w:sz w:val="28"/>
                <w:szCs w:val="28"/>
              </w:rPr>
              <w:t>公開授課日期</w:t>
            </w:r>
          </w:p>
        </w:tc>
        <w:tc>
          <w:tcPr>
            <w:tcW w:w="249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73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bCs/>
                <w:color w:val="000000"/>
                <w:sz w:val="28"/>
                <w:szCs w:val="28"/>
              </w:rPr>
              <w:t>地點</w:t>
            </w:r>
          </w:p>
        </w:tc>
        <w:tc>
          <w:tcPr>
            <w:tcW w:w="3114"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r>
      <w:tr w:rsidR="005513E9">
        <w:tblPrEx>
          <w:tblCellMar>
            <w:top w:w="0" w:type="dxa"/>
            <w:bottom w:w="0" w:type="dxa"/>
          </w:tblCellMar>
        </w:tblPrEx>
        <w:trPr>
          <w:trHeight w:val="2426"/>
          <w:jc w:val="center"/>
        </w:trPr>
        <w:tc>
          <w:tcPr>
            <w:tcW w:w="9716"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8A5262">
            <w:pPr>
              <w:spacing w:line="500" w:lineRule="exact"/>
              <w:jc w:val="both"/>
              <w:rPr>
                <w:rFonts w:eastAsia="標楷體"/>
                <w:color w:val="000000"/>
                <w:sz w:val="28"/>
                <w:szCs w:val="28"/>
              </w:rPr>
            </w:pPr>
            <w:r>
              <w:rPr>
                <w:rFonts w:eastAsia="標楷體"/>
                <w:color w:val="000000"/>
                <w:sz w:val="28"/>
                <w:szCs w:val="28"/>
              </w:rPr>
              <w:t>一、學習目標（含核心素養、學習表現與學習內容）：</w:t>
            </w:r>
          </w:p>
          <w:p w:rsidR="005513E9" w:rsidRDefault="005513E9">
            <w:pPr>
              <w:spacing w:line="400" w:lineRule="exact"/>
              <w:jc w:val="both"/>
              <w:rPr>
                <w:rFonts w:eastAsia="標楷體"/>
                <w:color w:val="000000"/>
                <w:sz w:val="28"/>
                <w:szCs w:val="28"/>
                <w:u w:val="single"/>
              </w:rPr>
            </w:pPr>
          </w:p>
        </w:tc>
      </w:tr>
      <w:tr w:rsidR="005513E9">
        <w:tblPrEx>
          <w:tblCellMar>
            <w:top w:w="0" w:type="dxa"/>
            <w:bottom w:w="0" w:type="dxa"/>
          </w:tblCellMar>
        </w:tblPrEx>
        <w:trPr>
          <w:trHeight w:val="2426"/>
          <w:jc w:val="center"/>
        </w:trPr>
        <w:tc>
          <w:tcPr>
            <w:tcW w:w="971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8A5262">
            <w:pPr>
              <w:spacing w:line="500" w:lineRule="exact"/>
              <w:jc w:val="both"/>
              <w:rPr>
                <w:rFonts w:eastAsia="標楷體"/>
                <w:color w:val="000000"/>
                <w:sz w:val="28"/>
                <w:szCs w:val="28"/>
              </w:rPr>
            </w:pPr>
            <w:r>
              <w:rPr>
                <w:rFonts w:eastAsia="標楷體"/>
                <w:color w:val="000000"/>
                <w:sz w:val="28"/>
                <w:szCs w:val="28"/>
              </w:rPr>
              <w:t>二、學生經驗（含學生先備知識、起點行為、學生特性</w:t>
            </w:r>
            <w:r>
              <w:rPr>
                <w:rFonts w:eastAsia="標楷體"/>
                <w:color w:val="000000"/>
                <w:sz w:val="28"/>
                <w:szCs w:val="28"/>
              </w:rPr>
              <w:t>…</w:t>
            </w:r>
            <w:r>
              <w:rPr>
                <w:rFonts w:eastAsia="標楷體"/>
                <w:color w:val="000000"/>
                <w:sz w:val="28"/>
                <w:szCs w:val="28"/>
              </w:rPr>
              <w:t>等）：</w:t>
            </w:r>
          </w:p>
        </w:tc>
      </w:tr>
      <w:tr w:rsidR="005513E9">
        <w:tblPrEx>
          <w:tblCellMar>
            <w:top w:w="0" w:type="dxa"/>
            <w:bottom w:w="0" w:type="dxa"/>
          </w:tblCellMar>
        </w:tblPrEx>
        <w:trPr>
          <w:trHeight w:val="2426"/>
          <w:jc w:val="center"/>
        </w:trPr>
        <w:tc>
          <w:tcPr>
            <w:tcW w:w="971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8A5262">
            <w:pPr>
              <w:spacing w:line="500" w:lineRule="exact"/>
              <w:jc w:val="both"/>
              <w:rPr>
                <w:rFonts w:eastAsia="標楷體"/>
                <w:color w:val="000000"/>
                <w:sz w:val="28"/>
                <w:szCs w:val="28"/>
              </w:rPr>
            </w:pPr>
            <w:r>
              <w:rPr>
                <w:rFonts w:eastAsia="標楷體"/>
                <w:color w:val="000000"/>
                <w:sz w:val="28"/>
                <w:szCs w:val="28"/>
              </w:rPr>
              <w:t>三、教師教學預定流程與策略：</w:t>
            </w:r>
          </w:p>
        </w:tc>
      </w:tr>
      <w:tr w:rsidR="005513E9">
        <w:tblPrEx>
          <w:tblCellMar>
            <w:top w:w="0" w:type="dxa"/>
            <w:bottom w:w="0" w:type="dxa"/>
          </w:tblCellMar>
        </w:tblPrEx>
        <w:trPr>
          <w:trHeight w:val="2426"/>
          <w:jc w:val="center"/>
        </w:trPr>
        <w:tc>
          <w:tcPr>
            <w:tcW w:w="971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8A5262">
            <w:pPr>
              <w:spacing w:line="500" w:lineRule="exact"/>
              <w:jc w:val="both"/>
              <w:rPr>
                <w:rFonts w:eastAsia="標楷體"/>
                <w:color w:val="000000"/>
                <w:sz w:val="28"/>
                <w:szCs w:val="28"/>
              </w:rPr>
            </w:pPr>
            <w:r>
              <w:rPr>
                <w:rFonts w:eastAsia="標楷體"/>
                <w:color w:val="000000"/>
                <w:sz w:val="28"/>
                <w:szCs w:val="28"/>
              </w:rPr>
              <w:lastRenderedPageBreak/>
              <w:t>四、學生學習策略或方法：</w:t>
            </w:r>
          </w:p>
        </w:tc>
      </w:tr>
      <w:tr w:rsidR="005513E9">
        <w:tblPrEx>
          <w:tblCellMar>
            <w:top w:w="0" w:type="dxa"/>
            <w:bottom w:w="0" w:type="dxa"/>
          </w:tblCellMar>
        </w:tblPrEx>
        <w:trPr>
          <w:trHeight w:val="3369"/>
          <w:jc w:val="center"/>
        </w:trPr>
        <w:tc>
          <w:tcPr>
            <w:tcW w:w="971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8A5262">
            <w:pPr>
              <w:spacing w:line="500" w:lineRule="exact"/>
              <w:jc w:val="both"/>
              <w:rPr>
                <w:rFonts w:eastAsia="標楷體"/>
                <w:color w:val="000000"/>
                <w:sz w:val="28"/>
                <w:szCs w:val="28"/>
              </w:rPr>
            </w:pPr>
            <w:r>
              <w:rPr>
                <w:rFonts w:eastAsia="標楷體"/>
                <w:color w:val="000000"/>
                <w:sz w:val="28"/>
                <w:szCs w:val="28"/>
              </w:rPr>
              <w:t>五、教學評量方式（請呼應學習目標，說明使用的評量方式）：</w:t>
            </w:r>
          </w:p>
          <w:p w:rsidR="005513E9" w:rsidRDefault="008A5262">
            <w:pPr>
              <w:spacing w:line="500" w:lineRule="exact"/>
              <w:jc w:val="both"/>
              <w:rPr>
                <w:rFonts w:eastAsia="標楷體"/>
                <w:color w:val="000000"/>
                <w:sz w:val="28"/>
                <w:szCs w:val="28"/>
              </w:rPr>
            </w:pPr>
            <w:r>
              <w:rPr>
                <w:rFonts w:eastAsia="標楷體"/>
                <w:color w:val="000000"/>
                <w:sz w:val="28"/>
                <w:szCs w:val="28"/>
              </w:rPr>
              <w:t>（例如：實作評量、檔案評量、紙筆測驗、學習單、提問、發表、實驗、小組討論、自評、互評、角色扮演、作業、專題報告或其他。）</w:t>
            </w:r>
          </w:p>
        </w:tc>
      </w:tr>
      <w:tr w:rsidR="005513E9">
        <w:tblPrEx>
          <w:tblCellMar>
            <w:top w:w="0" w:type="dxa"/>
            <w:bottom w:w="0" w:type="dxa"/>
          </w:tblCellMar>
        </w:tblPrEx>
        <w:trPr>
          <w:trHeight w:val="3082"/>
          <w:jc w:val="center"/>
        </w:trPr>
        <w:tc>
          <w:tcPr>
            <w:tcW w:w="971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8A5262">
            <w:pPr>
              <w:spacing w:line="500" w:lineRule="exact"/>
              <w:jc w:val="both"/>
            </w:pPr>
            <w:r>
              <w:rPr>
                <w:rFonts w:eastAsia="標楷體"/>
                <w:color w:val="000000"/>
                <w:sz w:val="28"/>
                <w:szCs w:val="28"/>
              </w:rPr>
              <w:t>六、觀察焦點</w:t>
            </w:r>
            <w:r>
              <w:rPr>
                <w:rFonts w:eastAsia="標楷體"/>
                <w:color w:val="FF0000"/>
                <w:sz w:val="28"/>
                <w:szCs w:val="28"/>
              </w:rPr>
              <w:t>（由授課教師決定，不同觀課人員可安排不同觀察焦點或</w:t>
            </w:r>
            <w:r>
              <w:rPr>
                <w:rFonts w:ascii="標楷體" w:eastAsia="標楷體" w:hAnsi="標楷體"/>
                <w:color w:val="FF0000"/>
                <w:sz w:val="28"/>
                <w:szCs w:val="28"/>
              </w:rPr>
              <w:t>觀察</w:t>
            </w:r>
            <w:r>
              <w:rPr>
                <w:rFonts w:eastAsia="標楷體"/>
                <w:color w:val="FF0000"/>
                <w:sz w:val="28"/>
                <w:szCs w:val="28"/>
              </w:rPr>
              <w:t>任務）</w:t>
            </w:r>
            <w:r>
              <w:rPr>
                <w:rFonts w:eastAsia="標楷體"/>
                <w:color w:val="000000"/>
                <w:sz w:val="28"/>
                <w:szCs w:val="28"/>
              </w:rPr>
              <w:t>：</w:t>
            </w:r>
          </w:p>
        </w:tc>
      </w:tr>
      <w:tr w:rsidR="005513E9">
        <w:tblPrEx>
          <w:tblCellMar>
            <w:top w:w="0" w:type="dxa"/>
            <w:bottom w:w="0" w:type="dxa"/>
          </w:tblCellMar>
        </w:tblPrEx>
        <w:trPr>
          <w:trHeight w:val="2838"/>
          <w:jc w:val="center"/>
        </w:trPr>
        <w:tc>
          <w:tcPr>
            <w:tcW w:w="9716"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8A5262">
            <w:pPr>
              <w:spacing w:line="500" w:lineRule="exact"/>
            </w:pPr>
            <w:r>
              <w:rPr>
                <w:rFonts w:eastAsia="標楷體"/>
                <w:color w:val="000000"/>
                <w:sz w:val="28"/>
                <w:szCs w:val="28"/>
              </w:rPr>
              <w:t>七、觀察工具</w:t>
            </w:r>
            <w:r>
              <w:rPr>
                <w:rFonts w:eastAsia="標楷體"/>
                <w:color w:val="FF0000"/>
                <w:sz w:val="28"/>
                <w:szCs w:val="28"/>
              </w:rPr>
              <w:t>（</w:t>
            </w:r>
            <w:r>
              <w:rPr>
                <w:rFonts w:ascii="標楷體" w:eastAsia="標楷體" w:hAnsi="標楷體"/>
                <w:color w:val="FF0000"/>
                <w:sz w:val="28"/>
              </w:rPr>
              <w:t>請依觀察焦點選擇適切的觀察工具，可參考附件「觀察焦點與觀察工具的選擇」</w:t>
            </w:r>
            <w:r>
              <w:rPr>
                <w:rFonts w:eastAsia="標楷體"/>
                <w:color w:val="FF0000"/>
                <w:sz w:val="28"/>
                <w:szCs w:val="28"/>
              </w:rPr>
              <w:t>）</w:t>
            </w:r>
            <w:r>
              <w:rPr>
                <w:rFonts w:eastAsia="標楷體"/>
                <w:color w:val="000000"/>
                <w:sz w:val="28"/>
                <w:szCs w:val="28"/>
              </w:rPr>
              <w:t>：</w:t>
            </w:r>
          </w:p>
          <w:p w:rsidR="005513E9" w:rsidRDefault="005513E9">
            <w:pPr>
              <w:spacing w:line="500" w:lineRule="exact"/>
              <w:rPr>
                <w:rFonts w:eastAsia="標楷體"/>
                <w:color w:val="000000"/>
                <w:sz w:val="28"/>
                <w:szCs w:val="28"/>
              </w:rPr>
            </w:pPr>
          </w:p>
        </w:tc>
      </w:tr>
      <w:tr w:rsidR="005513E9">
        <w:tblPrEx>
          <w:tblCellMar>
            <w:top w:w="0" w:type="dxa"/>
            <w:bottom w:w="0" w:type="dxa"/>
          </w:tblCellMar>
        </w:tblPrEx>
        <w:trPr>
          <w:trHeight w:val="1555"/>
          <w:jc w:val="center"/>
        </w:trPr>
        <w:tc>
          <w:tcPr>
            <w:tcW w:w="9716"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13E9" w:rsidRDefault="008A5262">
            <w:pPr>
              <w:spacing w:line="500" w:lineRule="exact"/>
              <w:rPr>
                <w:rFonts w:eastAsia="標楷體"/>
                <w:color w:val="000000"/>
                <w:sz w:val="28"/>
                <w:szCs w:val="28"/>
              </w:rPr>
            </w:pPr>
            <w:r>
              <w:rPr>
                <w:rFonts w:eastAsia="標楷體"/>
                <w:color w:val="000000"/>
                <w:sz w:val="28"/>
                <w:szCs w:val="28"/>
              </w:rPr>
              <w:t>八、回饋會談預定日期與地點：（建議於教學觀察後三天內完成會談為佳）</w:t>
            </w:r>
          </w:p>
          <w:p w:rsidR="005513E9" w:rsidRDefault="008A5262">
            <w:pPr>
              <w:spacing w:line="500" w:lineRule="exact"/>
            </w:pPr>
            <w:r>
              <w:rPr>
                <w:rFonts w:eastAsia="標楷體"/>
                <w:color w:val="000000"/>
                <w:sz w:val="28"/>
                <w:szCs w:val="28"/>
              </w:rPr>
              <w:t>日期：</w:t>
            </w: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p w:rsidR="005513E9" w:rsidRDefault="008A5262">
            <w:pPr>
              <w:spacing w:line="500" w:lineRule="exact"/>
              <w:rPr>
                <w:rFonts w:eastAsia="標楷體"/>
                <w:color w:val="000000"/>
                <w:sz w:val="28"/>
                <w:szCs w:val="28"/>
              </w:rPr>
            </w:pPr>
            <w:r>
              <w:rPr>
                <w:rFonts w:eastAsia="標楷體"/>
                <w:color w:val="000000"/>
                <w:sz w:val="28"/>
                <w:szCs w:val="28"/>
              </w:rPr>
              <w:t>地點：</w:t>
            </w:r>
            <w:r>
              <w:rPr>
                <w:rFonts w:eastAsia="標楷體"/>
                <w:color w:val="000000"/>
                <w:sz w:val="28"/>
                <w:szCs w:val="28"/>
              </w:rPr>
              <w:t>_________</w:t>
            </w:r>
          </w:p>
        </w:tc>
      </w:tr>
    </w:tbl>
    <w:p w:rsidR="005513E9" w:rsidRDefault="008A5262">
      <w:r>
        <w:rPr>
          <w:rFonts w:eastAsia="標楷體"/>
          <w:color w:val="000000"/>
        </w:rPr>
        <w:tab/>
      </w:r>
    </w:p>
    <w:p w:rsidR="005513E9" w:rsidRDefault="008A5262">
      <w:pPr>
        <w:pageBreakBefore/>
        <w:spacing w:after="180" w:line="600" w:lineRule="exact"/>
        <w:jc w:val="center"/>
      </w:pPr>
      <w:bookmarkStart w:id="11" w:name="_Toc28873318"/>
      <w:r>
        <w:rPr>
          <w:rFonts w:eastAsia="標楷體"/>
          <w:color w:val="000000"/>
          <w:sz w:val="36"/>
          <w:szCs w:val="36"/>
        </w:rPr>
        <w:lastRenderedPageBreak/>
        <w:t>表</w:t>
      </w:r>
      <w:r>
        <w:rPr>
          <w:rFonts w:ascii="Times New Roman" w:eastAsia="標楷體" w:hAnsi="Times New Roman"/>
          <w:color w:val="000000"/>
          <w:sz w:val="36"/>
          <w:szCs w:val="36"/>
        </w:rPr>
        <w:t>2</w:t>
      </w:r>
      <w:r>
        <w:rPr>
          <w:rFonts w:ascii="Times New Roman" w:eastAsia="標楷體" w:hAnsi="Times New Roman"/>
          <w:color w:val="000000"/>
          <w:sz w:val="36"/>
          <w:szCs w:val="36"/>
        </w:rPr>
        <w:t>、</w:t>
      </w:r>
      <w:r>
        <w:rPr>
          <w:rFonts w:ascii="Times New Roman" w:eastAsia="標楷體" w:hAnsi="Times New Roman"/>
          <w:color w:val="000000"/>
          <w:sz w:val="36"/>
          <w:szCs w:val="36"/>
        </w:rPr>
        <w:t>105</w:t>
      </w:r>
      <w:r>
        <w:rPr>
          <w:rFonts w:ascii="Times New Roman" w:eastAsia="標楷體" w:hAnsi="Times New Roman"/>
          <w:color w:val="000000"/>
          <w:sz w:val="36"/>
          <w:szCs w:val="36"/>
        </w:rPr>
        <w:t>年版教師專業發展規準觀察紀錄表</w:t>
      </w:r>
      <w:bookmarkEnd w:id="11"/>
    </w:p>
    <w:tbl>
      <w:tblPr>
        <w:tblW w:w="10377" w:type="dxa"/>
        <w:jc w:val="center"/>
        <w:tblLayout w:type="fixed"/>
        <w:tblCellMar>
          <w:left w:w="10" w:type="dxa"/>
          <w:right w:w="10" w:type="dxa"/>
        </w:tblCellMar>
        <w:tblLook w:val="04A0"/>
      </w:tblPr>
      <w:tblGrid>
        <w:gridCol w:w="424"/>
        <w:gridCol w:w="2170"/>
        <w:gridCol w:w="2594"/>
        <w:gridCol w:w="501"/>
        <w:gridCol w:w="8"/>
        <w:gridCol w:w="427"/>
        <w:gridCol w:w="1134"/>
        <w:gridCol w:w="1418"/>
        <w:gridCol w:w="1701"/>
      </w:tblGrid>
      <w:tr w:rsidR="005513E9" w:rsidTr="005513E9">
        <w:tblPrEx>
          <w:tblCellMar>
            <w:top w:w="0" w:type="dxa"/>
            <w:bottom w:w="0" w:type="dxa"/>
          </w:tblCellMar>
        </w:tblPrEx>
        <w:trPr>
          <w:cantSplit/>
          <w:trHeight w:val="800"/>
          <w:jc w:val="center"/>
        </w:trPr>
        <w:tc>
          <w:tcPr>
            <w:tcW w:w="259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授課教師</w:t>
            </w:r>
          </w:p>
          <w:p w:rsidR="005513E9" w:rsidRDefault="008A5262">
            <w:pPr>
              <w:spacing w:line="400" w:lineRule="exact"/>
              <w:jc w:val="center"/>
              <w:rPr>
                <w:rFonts w:eastAsia="標楷體"/>
                <w:color w:val="000000"/>
                <w:sz w:val="28"/>
                <w:szCs w:val="28"/>
              </w:rPr>
            </w:pPr>
            <w:r>
              <w:rPr>
                <w:rFonts w:eastAsia="標楷體"/>
                <w:color w:val="000000"/>
                <w:sz w:val="28"/>
                <w:szCs w:val="28"/>
              </w:rPr>
              <w:t>（主導的教師）</w:t>
            </w:r>
          </w:p>
        </w:tc>
        <w:tc>
          <w:tcPr>
            <w:tcW w:w="259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c>
          <w:tcPr>
            <w:tcW w:w="93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任教年級</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c>
          <w:tcPr>
            <w:tcW w:w="141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70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r>
      <w:tr w:rsidR="005513E9" w:rsidTr="005513E9">
        <w:tblPrEx>
          <w:tblCellMar>
            <w:top w:w="0" w:type="dxa"/>
            <w:bottom w:w="0" w:type="dxa"/>
          </w:tblCellMar>
        </w:tblPrEx>
        <w:trPr>
          <w:cantSplit/>
          <w:trHeight w:val="1366"/>
          <w:jc w:val="center"/>
        </w:trPr>
        <w:tc>
          <w:tcPr>
            <w:tcW w:w="259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觀課人員</w:t>
            </w:r>
          </w:p>
          <w:p w:rsidR="005513E9" w:rsidRDefault="008A5262">
            <w:pPr>
              <w:spacing w:line="400" w:lineRule="exact"/>
              <w:jc w:val="center"/>
            </w:pPr>
            <w:r>
              <w:rPr>
                <w:rFonts w:eastAsia="標楷體"/>
                <w:color w:val="000000"/>
                <w:kern w:val="0"/>
                <w:sz w:val="28"/>
                <w:szCs w:val="28"/>
              </w:rPr>
              <w:t>（認證教師）</w:t>
            </w:r>
          </w:p>
        </w:tc>
        <w:tc>
          <w:tcPr>
            <w:tcW w:w="778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r>
      <w:tr w:rsidR="005513E9" w:rsidTr="005513E9">
        <w:tblPrEx>
          <w:tblCellMar>
            <w:top w:w="0" w:type="dxa"/>
            <w:bottom w:w="0" w:type="dxa"/>
          </w:tblCellMar>
        </w:tblPrEx>
        <w:trPr>
          <w:cantSplit/>
          <w:trHeight w:val="800"/>
          <w:jc w:val="center"/>
        </w:trPr>
        <w:tc>
          <w:tcPr>
            <w:tcW w:w="259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教學單元</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rPr>
            </w:pPr>
          </w:p>
        </w:tc>
        <w:tc>
          <w:tcPr>
            <w:tcW w:w="2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教學節次</w:t>
            </w:r>
          </w:p>
        </w:tc>
        <w:tc>
          <w:tcPr>
            <w:tcW w:w="31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rsidR="005513E9" w:rsidRDefault="008A5262">
            <w:pPr>
              <w:spacing w:line="40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5513E9" w:rsidTr="005513E9">
        <w:tblPrEx>
          <w:tblCellMar>
            <w:top w:w="0" w:type="dxa"/>
            <w:bottom w:w="0" w:type="dxa"/>
          </w:tblCellMar>
        </w:tblPrEx>
        <w:trPr>
          <w:cantSplit/>
          <w:trHeight w:val="800"/>
          <w:jc w:val="center"/>
        </w:trPr>
        <w:tc>
          <w:tcPr>
            <w:tcW w:w="259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eastAsia="標楷體"/>
                <w:color w:val="000000"/>
                <w:sz w:val="28"/>
                <w:szCs w:val="28"/>
              </w:rPr>
            </w:pPr>
            <w:r>
              <w:rPr>
                <w:rFonts w:eastAsia="標楷體"/>
                <w:color w:val="000000"/>
                <w:sz w:val="28"/>
                <w:szCs w:val="28"/>
              </w:rPr>
              <w:t>公開授課</w:t>
            </w:r>
            <w:r>
              <w:rPr>
                <w:rFonts w:eastAsia="標楷體"/>
                <w:color w:val="000000"/>
                <w:sz w:val="28"/>
                <w:szCs w:val="28"/>
              </w:rPr>
              <w:t>/</w:t>
            </w:r>
            <w:r>
              <w:rPr>
                <w:rFonts w:eastAsia="標楷體"/>
                <w:color w:val="000000"/>
                <w:sz w:val="28"/>
                <w:szCs w:val="28"/>
              </w:rPr>
              <w:t>教學觀察日期</w:t>
            </w:r>
          </w:p>
        </w:tc>
        <w:tc>
          <w:tcPr>
            <w:tcW w:w="259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20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bCs/>
                <w:color w:val="000000"/>
                <w:sz w:val="28"/>
                <w:szCs w:val="28"/>
              </w:rPr>
              <w:t>地點</w:t>
            </w:r>
          </w:p>
        </w:tc>
        <w:tc>
          <w:tcPr>
            <w:tcW w:w="31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r>
      <w:tr w:rsidR="005513E9" w:rsidTr="005513E9">
        <w:tblPrEx>
          <w:tblCellMar>
            <w:top w:w="0" w:type="dxa"/>
            <w:bottom w:w="0" w:type="dxa"/>
          </w:tblCellMar>
        </w:tblPrEx>
        <w:trPr>
          <w:cantSplit/>
          <w:trHeight w:val="737"/>
          <w:jc w:val="center"/>
        </w:trPr>
        <w:tc>
          <w:tcPr>
            <w:tcW w:w="10377" w:type="dxa"/>
            <w:gridSpan w:val="9"/>
            <w:tcBorders>
              <w:top w:val="single" w:sz="4"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rsidR="005513E9" w:rsidRDefault="008A5262">
            <w:pPr>
              <w:spacing w:line="400" w:lineRule="exact"/>
              <w:rPr>
                <w:rFonts w:eastAsia="標楷體"/>
                <w:color w:val="000000"/>
                <w:sz w:val="28"/>
                <w:szCs w:val="28"/>
              </w:rPr>
            </w:pPr>
            <w:r>
              <w:rPr>
                <w:rFonts w:eastAsia="標楷體"/>
                <w:color w:val="000000"/>
                <w:sz w:val="28"/>
                <w:szCs w:val="28"/>
              </w:rPr>
              <w:t>備註：本紀錄表由觀課人員依據客觀具體事實填寫。</w:t>
            </w:r>
          </w:p>
        </w:tc>
      </w:tr>
      <w:tr w:rsidR="005513E9" w:rsidTr="005513E9">
        <w:tblPrEx>
          <w:tblCellMar>
            <w:top w:w="0" w:type="dxa"/>
            <w:bottom w:w="0" w:type="dxa"/>
          </w:tblCellMar>
        </w:tblPrEx>
        <w:trPr>
          <w:cantSplit/>
          <w:trHeight w:val="1134"/>
          <w:jc w:val="center"/>
        </w:trPr>
        <w:tc>
          <w:tcPr>
            <w:tcW w:w="42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rPr>
            </w:pPr>
            <w:r>
              <w:rPr>
                <w:rFonts w:eastAsia="標楷體"/>
                <w:color w:val="000000"/>
              </w:rPr>
              <w:t>層面</w:t>
            </w:r>
          </w:p>
        </w:tc>
        <w:tc>
          <w:tcPr>
            <w:tcW w:w="527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rPr>
            </w:pPr>
            <w:r>
              <w:rPr>
                <w:rFonts w:eastAsia="標楷體"/>
                <w:color w:val="000000"/>
              </w:rPr>
              <w:t>指標與檢核重點</w:t>
            </w:r>
          </w:p>
        </w:tc>
        <w:tc>
          <w:tcPr>
            <w:tcW w:w="4680"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rPr>
            </w:pPr>
            <w:r>
              <w:rPr>
                <w:rFonts w:eastAsia="標楷體"/>
                <w:color w:val="000000"/>
              </w:rPr>
              <w:t>事實摘要敘述</w:t>
            </w:r>
          </w:p>
          <w:p w:rsidR="005513E9" w:rsidRDefault="008A5262">
            <w:pPr>
              <w:autoSpaceDE w:val="0"/>
              <w:jc w:val="center"/>
              <w:rPr>
                <w:rFonts w:eastAsia="標楷體"/>
                <w:color w:val="000000"/>
              </w:rPr>
            </w:pPr>
            <w:r>
              <w:rPr>
                <w:rFonts w:eastAsia="標楷體"/>
                <w:color w:val="000000"/>
              </w:rPr>
              <w:t>(</w:t>
            </w:r>
            <w:r>
              <w:rPr>
                <w:rFonts w:eastAsia="標楷體"/>
                <w:color w:val="000000"/>
              </w:rPr>
              <w:t>可包含教師教學行為、學生學習表現、師生互動與學生同儕互動之情形</w:t>
            </w:r>
            <w:r>
              <w:rPr>
                <w:rFonts w:eastAsia="標楷體"/>
                <w:color w:val="000000"/>
              </w:rPr>
              <w:t>)</w:t>
            </w:r>
          </w:p>
        </w:tc>
      </w:tr>
      <w:tr w:rsidR="005513E9" w:rsidTr="005513E9">
        <w:tblPrEx>
          <w:tblCellMar>
            <w:top w:w="0" w:type="dxa"/>
            <w:bottom w:w="0" w:type="dxa"/>
          </w:tblCellMar>
        </w:tblPrEx>
        <w:trPr>
          <w:cantSplit/>
          <w:trHeight w:val="567"/>
          <w:jc w:val="center"/>
        </w:trPr>
        <w:tc>
          <w:tcPr>
            <w:tcW w:w="42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40" w:lineRule="exact"/>
              <w:jc w:val="center"/>
              <w:rPr>
                <w:rFonts w:eastAsia="標楷體"/>
                <w:color w:val="000000"/>
              </w:rPr>
            </w:pPr>
            <w:r>
              <w:rPr>
                <w:rFonts w:eastAsia="標楷體"/>
                <w:color w:val="000000"/>
              </w:rPr>
              <w:t>A</w:t>
            </w:r>
          </w:p>
          <w:p w:rsidR="005513E9" w:rsidRDefault="008A5262">
            <w:pPr>
              <w:spacing w:line="340" w:lineRule="exact"/>
              <w:jc w:val="center"/>
              <w:rPr>
                <w:rFonts w:eastAsia="標楷體"/>
                <w:color w:val="000000"/>
              </w:rPr>
            </w:pPr>
            <w:r>
              <w:rPr>
                <w:rFonts w:eastAsia="標楷體"/>
                <w:color w:val="000000"/>
              </w:rPr>
              <w:t>課</w:t>
            </w:r>
          </w:p>
          <w:p w:rsidR="005513E9" w:rsidRDefault="008A5262">
            <w:pPr>
              <w:spacing w:line="340" w:lineRule="exact"/>
              <w:jc w:val="center"/>
              <w:rPr>
                <w:rFonts w:eastAsia="標楷體"/>
                <w:color w:val="000000"/>
              </w:rPr>
            </w:pPr>
            <w:r>
              <w:rPr>
                <w:rFonts w:eastAsia="標楷體"/>
                <w:color w:val="000000"/>
              </w:rPr>
              <w:t>程</w:t>
            </w:r>
          </w:p>
          <w:p w:rsidR="005513E9" w:rsidRDefault="008A5262">
            <w:pPr>
              <w:spacing w:line="340" w:lineRule="exact"/>
              <w:jc w:val="center"/>
              <w:rPr>
                <w:rFonts w:eastAsia="標楷體"/>
                <w:color w:val="000000"/>
              </w:rPr>
            </w:pPr>
            <w:r>
              <w:rPr>
                <w:rFonts w:eastAsia="標楷體"/>
                <w:color w:val="000000"/>
              </w:rPr>
              <w:t>設</w:t>
            </w:r>
          </w:p>
          <w:p w:rsidR="005513E9" w:rsidRDefault="008A5262">
            <w:pPr>
              <w:spacing w:line="340" w:lineRule="exact"/>
              <w:jc w:val="center"/>
              <w:rPr>
                <w:rFonts w:eastAsia="標楷體"/>
                <w:color w:val="000000"/>
              </w:rPr>
            </w:pPr>
            <w:r>
              <w:rPr>
                <w:rFonts w:eastAsia="標楷體"/>
                <w:color w:val="000000"/>
              </w:rPr>
              <w:t>計</w:t>
            </w:r>
          </w:p>
          <w:p w:rsidR="005513E9" w:rsidRDefault="008A5262">
            <w:pPr>
              <w:spacing w:line="340" w:lineRule="exact"/>
              <w:jc w:val="center"/>
              <w:rPr>
                <w:rFonts w:eastAsia="標楷體"/>
                <w:color w:val="000000"/>
              </w:rPr>
            </w:pPr>
            <w:r>
              <w:rPr>
                <w:rFonts w:eastAsia="標楷體"/>
                <w:color w:val="000000"/>
              </w:rPr>
              <w:t>與</w:t>
            </w:r>
          </w:p>
          <w:p w:rsidR="005513E9" w:rsidRDefault="008A5262">
            <w:pPr>
              <w:spacing w:line="340" w:lineRule="exact"/>
              <w:jc w:val="center"/>
              <w:rPr>
                <w:rFonts w:eastAsia="標楷體"/>
                <w:color w:val="000000"/>
              </w:rPr>
            </w:pPr>
            <w:r>
              <w:rPr>
                <w:rFonts w:eastAsia="標楷體"/>
                <w:color w:val="000000"/>
              </w:rPr>
              <w:t>教</w:t>
            </w:r>
          </w:p>
          <w:p w:rsidR="005513E9" w:rsidRDefault="008A5262">
            <w:pPr>
              <w:jc w:val="center"/>
              <w:rPr>
                <w:rFonts w:eastAsia="標楷體"/>
                <w:color w:val="000000"/>
              </w:rPr>
            </w:pPr>
            <w:r>
              <w:rPr>
                <w:rFonts w:eastAsia="標楷體"/>
                <w:color w:val="000000"/>
              </w:rPr>
              <w:t>學</w:t>
            </w:r>
          </w:p>
        </w:tc>
        <w:tc>
          <w:tcPr>
            <w:tcW w:w="9953" w:type="dxa"/>
            <w:gridSpan w:val="8"/>
            <w:tcBorders>
              <w:top w:val="single" w:sz="12" w:space="0" w:color="000000"/>
              <w:left w:val="single" w:sz="4" w:space="0" w:color="000000"/>
              <w:bottom w:val="single" w:sz="4" w:space="0" w:color="000000"/>
              <w:right w:val="single" w:sz="12" w:space="0" w:color="000000"/>
            </w:tcBorders>
            <w:shd w:val="clear" w:color="auto" w:fill="9CC2E5"/>
            <w:tcMar>
              <w:top w:w="0" w:type="dxa"/>
              <w:left w:w="108" w:type="dxa"/>
              <w:bottom w:w="0" w:type="dxa"/>
              <w:right w:w="108" w:type="dxa"/>
            </w:tcMar>
            <w:vAlign w:val="center"/>
          </w:tcPr>
          <w:p w:rsidR="005513E9" w:rsidRDefault="008A5262">
            <w:pPr>
              <w:spacing w:line="276" w:lineRule="auto"/>
              <w:jc w:val="both"/>
            </w:pPr>
            <w:r>
              <w:rPr>
                <w:rFonts w:eastAsia="標楷體"/>
                <w:bCs/>
                <w:color w:val="000000"/>
              </w:rPr>
              <w:t>A-1</w:t>
            </w:r>
            <w:r>
              <w:rPr>
                <w:rFonts w:eastAsia="標楷體"/>
                <w:bCs/>
                <w:color w:val="000000"/>
              </w:rPr>
              <w:t>參照課程綱要與學生特質明訂教學目標，進行課程與教學設計。</w:t>
            </w: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40" w:lineRule="exact"/>
              <w:jc w:val="center"/>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6" w:hanging="706"/>
              <w:jc w:val="both"/>
              <w:rPr>
                <w:rFonts w:eastAsia="標楷體"/>
                <w:bCs/>
                <w:color w:val="000000"/>
              </w:rPr>
            </w:pPr>
            <w:r>
              <w:rPr>
                <w:rFonts w:eastAsia="標楷體"/>
                <w:bCs/>
                <w:color w:val="000000"/>
              </w:rPr>
              <w:t>A-1-1</w:t>
            </w:r>
            <w:r>
              <w:rPr>
                <w:rFonts w:eastAsia="標楷體"/>
                <w:bCs/>
                <w:color w:val="000000"/>
              </w:rPr>
              <w:t>參照課程綱要與學生特質明訂教學目標，並研擬課程與教學計畫或個別化教育計畫。</w:t>
            </w:r>
          </w:p>
        </w:tc>
        <w:tc>
          <w:tcPr>
            <w:tcW w:w="4680"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40" w:lineRule="exact"/>
              <w:jc w:val="center"/>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6" w:hanging="706"/>
              <w:jc w:val="both"/>
              <w:rPr>
                <w:rFonts w:eastAsia="標楷體"/>
                <w:bCs/>
                <w:color w:val="000000"/>
              </w:rPr>
            </w:pPr>
            <w:r>
              <w:rPr>
                <w:rFonts w:eastAsia="標楷體"/>
                <w:bCs/>
                <w:color w:val="000000"/>
              </w:rPr>
              <w:t>A-1-2</w:t>
            </w:r>
            <w:r>
              <w:rPr>
                <w:rFonts w:eastAsia="標楷體"/>
                <w:bCs/>
                <w:color w:val="000000"/>
              </w:rPr>
              <w:t>依據教學目標與學生需求，選編適合之教材。</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5513E9">
            <w:pPr>
              <w:jc w:val="center"/>
              <w:rPr>
                <w:rFonts w:eastAsia="標楷體"/>
                <w:color w:val="000000"/>
              </w:rPr>
            </w:pPr>
          </w:p>
        </w:tc>
      </w:tr>
      <w:tr w:rsidR="005513E9" w:rsidTr="005513E9">
        <w:tblPrEx>
          <w:tblCellMar>
            <w:top w:w="0" w:type="dxa"/>
            <w:bottom w:w="0" w:type="dxa"/>
          </w:tblCellMar>
        </w:tblPrEx>
        <w:trPr>
          <w:cantSplit/>
          <w:trHeight w:val="567"/>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jc w:val="center"/>
              <w:rPr>
                <w:rFonts w:eastAsia="標楷體"/>
                <w:color w:val="000000"/>
              </w:rPr>
            </w:pPr>
          </w:p>
        </w:tc>
        <w:tc>
          <w:tcPr>
            <w:tcW w:w="9953" w:type="dxa"/>
            <w:gridSpan w:val="8"/>
            <w:tcBorders>
              <w:top w:val="single" w:sz="4" w:space="0" w:color="000000"/>
              <w:left w:val="single" w:sz="4" w:space="0" w:color="000000"/>
              <w:bottom w:val="single" w:sz="4" w:space="0" w:color="000000"/>
              <w:right w:val="single" w:sz="12" w:space="0" w:color="000000"/>
            </w:tcBorders>
            <w:shd w:val="clear" w:color="auto" w:fill="9CC2E5"/>
            <w:tcMar>
              <w:top w:w="0" w:type="dxa"/>
              <w:left w:w="108" w:type="dxa"/>
              <w:bottom w:w="0" w:type="dxa"/>
              <w:right w:w="108" w:type="dxa"/>
            </w:tcMar>
            <w:vAlign w:val="center"/>
          </w:tcPr>
          <w:p w:rsidR="005513E9" w:rsidRDefault="008A5262">
            <w:pPr>
              <w:spacing w:line="276" w:lineRule="auto"/>
              <w:jc w:val="both"/>
            </w:pPr>
            <w:r>
              <w:rPr>
                <w:rFonts w:eastAsia="標楷體"/>
                <w:bCs/>
                <w:color w:val="000000"/>
              </w:rPr>
              <w:t>A-2</w:t>
            </w:r>
            <w:r>
              <w:rPr>
                <w:rFonts w:eastAsia="標楷體"/>
                <w:bCs/>
                <w:color w:val="000000"/>
              </w:rPr>
              <w:t>掌握教材內容，實施教學活動，促進學生學習。</w:t>
            </w: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6" w:hanging="706"/>
              <w:jc w:val="both"/>
              <w:rPr>
                <w:rFonts w:eastAsia="標楷體"/>
                <w:bCs/>
                <w:color w:val="000000"/>
              </w:rPr>
            </w:pPr>
            <w:r>
              <w:rPr>
                <w:rFonts w:eastAsia="標楷體"/>
                <w:bCs/>
                <w:color w:val="000000"/>
              </w:rPr>
              <w:t>A-2-1</w:t>
            </w:r>
            <w:r>
              <w:rPr>
                <w:rFonts w:eastAsia="標楷體"/>
                <w:bCs/>
                <w:color w:val="000000"/>
              </w:rPr>
              <w:t>有效連結學生的新舊知能或生活經驗，引發與維持學生學習動機。</w:t>
            </w:r>
          </w:p>
        </w:tc>
        <w:tc>
          <w:tcPr>
            <w:tcW w:w="4680"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6" w:hanging="706"/>
              <w:jc w:val="both"/>
              <w:rPr>
                <w:rFonts w:eastAsia="標楷體"/>
                <w:bCs/>
                <w:color w:val="000000"/>
              </w:rPr>
            </w:pPr>
            <w:r>
              <w:rPr>
                <w:rFonts w:eastAsia="標楷體"/>
                <w:bCs/>
                <w:color w:val="000000"/>
              </w:rPr>
              <w:t xml:space="preserve">A-2-2 </w:t>
            </w:r>
            <w:r>
              <w:rPr>
                <w:rFonts w:eastAsia="標楷體"/>
                <w:bCs/>
                <w:color w:val="000000"/>
              </w:rPr>
              <w:t>清晰呈現教材內容，協助學生習得重要概念、原則或技能。</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1" w:hanging="701"/>
              <w:jc w:val="both"/>
              <w:rPr>
                <w:rFonts w:eastAsia="標楷體"/>
                <w:bCs/>
                <w:color w:val="000000"/>
              </w:rPr>
            </w:pPr>
            <w:r>
              <w:rPr>
                <w:rFonts w:eastAsia="標楷體"/>
                <w:bCs/>
                <w:color w:val="000000"/>
              </w:rPr>
              <w:t xml:space="preserve">A-2-3 </w:t>
            </w:r>
            <w:r>
              <w:rPr>
                <w:rFonts w:eastAsia="標楷體"/>
                <w:bCs/>
                <w:color w:val="000000"/>
              </w:rPr>
              <w:t>提供適當的練習或活動，以理解或熟練學習內容。</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jc w:val="both"/>
              <w:rPr>
                <w:rFonts w:eastAsia="標楷體"/>
                <w:b/>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1" w:hanging="701"/>
              <w:jc w:val="both"/>
              <w:rPr>
                <w:rFonts w:eastAsia="標楷體"/>
                <w:bCs/>
                <w:color w:val="000000"/>
              </w:rPr>
            </w:pPr>
            <w:r>
              <w:rPr>
                <w:rFonts w:eastAsia="標楷體"/>
                <w:bCs/>
                <w:color w:val="000000"/>
              </w:rPr>
              <w:t xml:space="preserve">A-2-4 </w:t>
            </w:r>
            <w:r>
              <w:rPr>
                <w:rFonts w:eastAsia="標楷體"/>
                <w:bCs/>
                <w:color w:val="000000"/>
              </w:rPr>
              <w:t>完成每個學習活動後，適時歸納或總結學習重點。</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567"/>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9953" w:type="dxa"/>
            <w:gridSpan w:val="8"/>
            <w:tcBorders>
              <w:top w:val="single" w:sz="4" w:space="0" w:color="000000"/>
              <w:left w:val="single" w:sz="4" w:space="0" w:color="000000"/>
              <w:bottom w:val="single" w:sz="4" w:space="0" w:color="000000"/>
              <w:right w:val="single" w:sz="12" w:space="0" w:color="000000"/>
            </w:tcBorders>
            <w:shd w:val="clear" w:color="auto" w:fill="9CC2E5"/>
            <w:tcMar>
              <w:top w:w="0" w:type="dxa"/>
              <w:left w:w="108" w:type="dxa"/>
              <w:bottom w:w="0" w:type="dxa"/>
              <w:right w:w="108" w:type="dxa"/>
            </w:tcMar>
            <w:vAlign w:val="center"/>
          </w:tcPr>
          <w:p w:rsidR="005513E9" w:rsidRDefault="008A5262">
            <w:pPr>
              <w:spacing w:line="276" w:lineRule="auto"/>
              <w:jc w:val="both"/>
            </w:pPr>
            <w:r>
              <w:rPr>
                <w:rFonts w:eastAsia="標楷體"/>
                <w:bCs/>
                <w:color w:val="000000"/>
              </w:rPr>
              <w:t>A-3</w:t>
            </w:r>
            <w:r>
              <w:rPr>
                <w:rFonts w:eastAsia="標楷體"/>
                <w:bCs/>
                <w:color w:val="000000"/>
              </w:rPr>
              <w:t>運用適切教學策略與溝通技巧，幫助學生學習。</w:t>
            </w: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1" w:hanging="701"/>
              <w:jc w:val="both"/>
              <w:rPr>
                <w:rFonts w:eastAsia="標楷體"/>
                <w:bCs/>
                <w:color w:val="000000"/>
              </w:rPr>
            </w:pPr>
            <w:r>
              <w:rPr>
                <w:rFonts w:eastAsia="標楷體"/>
                <w:bCs/>
                <w:color w:val="000000"/>
              </w:rPr>
              <w:t xml:space="preserve">A-3-1 </w:t>
            </w:r>
            <w:r>
              <w:rPr>
                <w:rFonts w:eastAsia="標楷體"/>
                <w:bCs/>
                <w:color w:val="000000"/>
              </w:rPr>
              <w:t>運用適切的教學方法，引導學生思考、討論或實作。</w:t>
            </w:r>
          </w:p>
        </w:tc>
        <w:tc>
          <w:tcPr>
            <w:tcW w:w="4680"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6" w:hanging="706"/>
              <w:jc w:val="both"/>
              <w:rPr>
                <w:rFonts w:eastAsia="標楷體"/>
                <w:bCs/>
                <w:color w:val="000000"/>
              </w:rPr>
            </w:pPr>
            <w:r>
              <w:rPr>
                <w:rFonts w:eastAsia="標楷體"/>
                <w:bCs/>
                <w:color w:val="000000"/>
              </w:rPr>
              <w:t xml:space="preserve">A-3-2 </w:t>
            </w:r>
            <w:r>
              <w:rPr>
                <w:rFonts w:eastAsia="標楷體"/>
                <w:bCs/>
                <w:color w:val="000000"/>
              </w:rPr>
              <w:t>教學活動中融入學習策略的指導。</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6" w:hanging="706"/>
              <w:jc w:val="both"/>
              <w:rPr>
                <w:rFonts w:eastAsia="標楷體"/>
                <w:bCs/>
                <w:color w:val="000000"/>
              </w:rPr>
            </w:pPr>
            <w:r>
              <w:rPr>
                <w:rFonts w:eastAsia="標楷體"/>
                <w:bCs/>
                <w:color w:val="000000"/>
              </w:rPr>
              <w:t xml:space="preserve">A-3-3 </w:t>
            </w:r>
            <w:r>
              <w:rPr>
                <w:rFonts w:eastAsia="標楷體"/>
                <w:bCs/>
                <w:color w:val="000000"/>
              </w:rPr>
              <w:t>運用口語、非口語、教室走動等溝通技巧，幫助學生學習。</w:t>
            </w:r>
          </w:p>
        </w:tc>
        <w:tc>
          <w:tcPr>
            <w:tcW w:w="4680"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567"/>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9953" w:type="dxa"/>
            <w:gridSpan w:val="8"/>
            <w:tcBorders>
              <w:top w:val="single" w:sz="4" w:space="0" w:color="000000"/>
              <w:left w:val="single" w:sz="4" w:space="0" w:color="000000"/>
              <w:bottom w:val="single" w:sz="4" w:space="0" w:color="000000"/>
              <w:right w:val="single" w:sz="12" w:space="0" w:color="000000"/>
            </w:tcBorders>
            <w:shd w:val="clear" w:color="auto" w:fill="9CC2E5"/>
            <w:tcMar>
              <w:top w:w="0" w:type="dxa"/>
              <w:left w:w="108" w:type="dxa"/>
              <w:bottom w:w="0" w:type="dxa"/>
              <w:right w:w="108" w:type="dxa"/>
            </w:tcMar>
            <w:vAlign w:val="center"/>
          </w:tcPr>
          <w:p w:rsidR="005513E9" w:rsidRDefault="008A5262">
            <w:pPr>
              <w:spacing w:line="276" w:lineRule="auto"/>
              <w:jc w:val="both"/>
            </w:pPr>
            <w:r>
              <w:rPr>
                <w:rFonts w:eastAsia="標楷體"/>
                <w:bCs/>
                <w:color w:val="000000"/>
              </w:rPr>
              <w:t>A-4</w:t>
            </w:r>
            <w:r>
              <w:rPr>
                <w:rFonts w:eastAsia="標楷體"/>
                <w:bCs/>
                <w:color w:val="000000"/>
              </w:rPr>
              <w:t>運用多元評量方式評估學生能力，提供學習回饋並調整教學。</w:t>
            </w: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1" w:hanging="701"/>
              <w:jc w:val="both"/>
              <w:rPr>
                <w:rFonts w:eastAsia="標楷體"/>
                <w:bCs/>
                <w:color w:val="000000"/>
              </w:rPr>
            </w:pPr>
            <w:r>
              <w:rPr>
                <w:rFonts w:eastAsia="標楷體"/>
                <w:bCs/>
                <w:color w:val="000000"/>
              </w:rPr>
              <w:t>A-4-1</w:t>
            </w:r>
            <w:r>
              <w:rPr>
                <w:rFonts w:eastAsia="標楷體"/>
                <w:bCs/>
                <w:color w:val="000000"/>
              </w:rPr>
              <w:t>運用多元評量方式，評估學生學習成效。</w:t>
            </w:r>
          </w:p>
        </w:tc>
        <w:tc>
          <w:tcPr>
            <w:tcW w:w="4680" w:type="dxa"/>
            <w:gridSpan w:val="4"/>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1" w:hanging="701"/>
              <w:jc w:val="both"/>
              <w:rPr>
                <w:rFonts w:eastAsia="標楷體"/>
                <w:bCs/>
                <w:color w:val="000000"/>
              </w:rPr>
            </w:pPr>
            <w:r>
              <w:rPr>
                <w:rFonts w:eastAsia="標楷體"/>
                <w:bCs/>
                <w:color w:val="000000"/>
              </w:rPr>
              <w:t xml:space="preserve">A-4-2 </w:t>
            </w:r>
            <w:r>
              <w:rPr>
                <w:rFonts w:eastAsia="標楷體"/>
                <w:bCs/>
                <w:color w:val="000000"/>
              </w:rPr>
              <w:t>分析評量結果，適時提供學生適切的學習回饋。</w:t>
            </w:r>
          </w:p>
        </w:tc>
        <w:tc>
          <w:tcPr>
            <w:tcW w:w="4680"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ind w:left="163" w:hanging="163"/>
              <w:rPr>
                <w:rFonts w:eastAsia="標楷體"/>
                <w:color w:val="000000"/>
              </w:rPr>
            </w:pPr>
          </w:p>
        </w:tc>
        <w:tc>
          <w:tcPr>
            <w:tcW w:w="5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1" w:hanging="701"/>
              <w:jc w:val="both"/>
              <w:rPr>
                <w:rFonts w:eastAsia="標楷體"/>
                <w:bCs/>
                <w:color w:val="000000"/>
              </w:rPr>
            </w:pPr>
            <w:r>
              <w:rPr>
                <w:rFonts w:eastAsia="標楷體"/>
                <w:bCs/>
                <w:color w:val="000000"/>
              </w:rPr>
              <w:t>A-4-3</w:t>
            </w:r>
            <w:r>
              <w:rPr>
                <w:rFonts w:eastAsia="標楷體"/>
                <w:bCs/>
                <w:color w:val="000000"/>
              </w:rPr>
              <w:t>根據評量結果，調整教學。</w:t>
            </w:r>
          </w:p>
        </w:tc>
        <w:tc>
          <w:tcPr>
            <w:tcW w:w="4680"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850"/>
          <w:jc w:val="center"/>
        </w:trPr>
        <w:tc>
          <w:tcPr>
            <w:tcW w:w="4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73"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6" w:hanging="706"/>
              <w:jc w:val="both"/>
              <w:rPr>
                <w:rFonts w:eastAsia="標楷體"/>
                <w:bCs/>
                <w:color w:val="000000"/>
              </w:rPr>
            </w:pPr>
            <w:r>
              <w:rPr>
                <w:rFonts w:eastAsia="標楷體"/>
                <w:bCs/>
                <w:color w:val="000000"/>
              </w:rPr>
              <w:t xml:space="preserve">A-4-4 </w:t>
            </w:r>
            <w:r>
              <w:rPr>
                <w:rFonts w:eastAsia="標楷體"/>
                <w:bCs/>
                <w:color w:val="000000"/>
              </w:rPr>
              <w:t>運用評量結果，規劃實施充實或補強性課程。</w:t>
            </w:r>
            <w:r>
              <w:rPr>
                <w:rFonts w:eastAsia="標楷體"/>
                <w:bCs/>
                <w:color w:val="000000"/>
              </w:rPr>
              <w:t>(</w:t>
            </w:r>
            <w:r>
              <w:rPr>
                <w:rFonts w:eastAsia="標楷體"/>
                <w:bCs/>
                <w:color w:val="000000"/>
              </w:rPr>
              <w:t>選用</w:t>
            </w:r>
            <w:r>
              <w:rPr>
                <w:rFonts w:eastAsia="標楷體"/>
                <w:bCs/>
                <w:color w:val="000000"/>
              </w:rPr>
              <w:t>)</w:t>
            </w:r>
          </w:p>
        </w:tc>
        <w:tc>
          <w:tcPr>
            <w:tcW w:w="4680"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567"/>
          <w:jc w:val="center"/>
        </w:trPr>
        <w:tc>
          <w:tcPr>
            <w:tcW w:w="424"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40" w:lineRule="exact"/>
              <w:jc w:val="center"/>
              <w:rPr>
                <w:rFonts w:eastAsia="標楷體"/>
                <w:color w:val="000000"/>
              </w:rPr>
            </w:pPr>
            <w:r>
              <w:rPr>
                <w:rFonts w:eastAsia="標楷體"/>
                <w:color w:val="000000"/>
              </w:rPr>
              <w:t>B</w:t>
            </w:r>
          </w:p>
          <w:p w:rsidR="005513E9" w:rsidRDefault="008A5262">
            <w:pPr>
              <w:spacing w:line="340" w:lineRule="exact"/>
              <w:ind w:left="120" w:hanging="120"/>
              <w:jc w:val="center"/>
              <w:rPr>
                <w:rFonts w:eastAsia="標楷體"/>
                <w:color w:val="000000"/>
              </w:rPr>
            </w:pPr>
            <w:r>
              <w:rPr>
                <w:rFonts w:eastAsia="標楷體"/>
                <w:color w:val="000000"/>
              </w:rPr>
              <w:t>班</w:t>
            </w:r>
          </w:p>
          <w:p w:rsidR="005513E9" w:rsidRDefault="008A5262">
            <w:pPr>
              <w:spacing w:line="340" w:lineRule="exact"/>
              <w:ind w:left="120" w:hanging="120"/>
              <w:jc w:val="center"/>
              <w:rPr>
                <w:rFonts w:eastAsia="標楷體"/>
                <w:color w:val="000000"/>
              </w:rPr>
            </w:pPr>
            <w:r>
              <w:rPr>
                <w:rFonts w:eastAsia="標楷體"/>
                <w:color w:val="000000"/>
              </w:rPr>
              <w:t>級</w:t>
            </w:r>
          </w:p>
          <w:p w:rsidR="005513E9" w:rsidRDefault="008A5262">
            <w:pPr>
              <w:spacing w:line="340" w:lineRule="exact"/>
              <w:ind w:left="120" w:hanging="120"/>
              <w:jc w:val="center"/>
              <w:rPr>
                <w:rFonts w:eastAsia="標楷體"/>
                <w:color w:val="000000"/>
              </w:rPr>
            </w:pPr>
            <w:r>
              <w:rPr>
                <w:rFonts w:eastAsia="標楷體"/>
                <w:color w:val="000000"/>
              </w:rPr>
              <w:t>經</w:t>
            </w:r>
          </w:p>
          <w:p w:rsidR="005513E9" w:rsidRDefault="008A5262">
            <w:pPr>
              <w:spacing w:line="340" w:lineRule="exact"/>
              <w:ind w:left="120" w:hanging="120"/>
              <w:jc w:val="center"/>
              <w:rPr>
                <w:rFonts w:eastAsia="標楷體"/>
                <w:color w:val="000000"/>
              </w:rPr>
            </w:pPr>
            <w:r>
              <w:rPr>
                <w:rFonts w:eastAsia="標楷體"/>
                <w:color w:val="000000"/>
              </w:rPr>
              <w:t>營</w:t>
            </w:r>
          </w:p>
          <w:p w:rsidR="005513E9" w:rsidRDefault="008A5262">
            <w:pPr>
              <w:spacing w:line="340" w:lineRule="exact"/>
              <w:ind w:left="120" w:hanging="120"/>
              <w:jc w:val="center"/>
              <w:rPr>
                <w:rFonts w:eastAsia="標楷體"/>
                <w:color w:val="000000"/>
              </w:rPr>
            </w:pPr>
            <w:r>
              <w:rPr>
                <w:rFonts w:eastAsia="標楷體"/>
                <w:color w:val="000000"/>
              </w:rPr>
              <w:t>與</w:t>
            </w:r>
          </w:p>
          <w:p w:rsidR="005513E9" w:rsidRDefault="008A5262">
            <w:pPr>
              <w:spacing w:line="340" w:lineRule="exact"/>
              <w:ind w:left="120" w:hanging="120"/>
              <w:jc w:val="center"/>
              <w:rPr>
                <w:rFonts w:eastAsia="標楷體"/>
                <w:color w:val="000000"/>
              </w:rPr>
            </w:pPr>
            <w:r>
              <w:rPr>
                <w:rFonts w:eastAsia="標楷體"/>
                <w:color w:val="000000"/>
              </w:rPr>
              <w:t>輔</w:t>
            </w:r>
          </w:p>
          <w:p w:rsidR="005513E9" w:rsidRDefault="008A5262">
            <w:pPr>
              <w:jc w:val="center"/>
              <w:rPr>
                <w:rFonts w:eastAsia="標楷體"/>
                <w:color w:val="000000"/>
              </w:rPr>
            </w:pPr>
            <w:r>
              <w:rPr>
                <w:rFonts w:eastAsia="標楷體"/>
                <w:color w:val="000000"/>
              </w:rPr>
              <w:t>導</w:t>
            </w:r>
          </w:p>
        </w:tc>
        <w:tc>
          <w:tcPr>
            <w:tcW w:w="9953" w:type="dxa"/>
            <w:gridSpan w:val="8"/>
            <w:tcBorders>
              <w:top w:val="single" w:sz="4" w:space="0" w:color="000000"/>
              <w:left w:val="single" w:sz="4" w:space="0" w:color="000000"/>
              <w:bottom w:val="single" w:sz="4" w:space="0" w:color="000000"/>
              <w:right w:val="single" w:sz="12" w:space="0" w:color="000000"/>
            </w:tcBorders>
            <w:shd w:val="clear" w:color="auto" w:fill="FFE599"/>
            <w:tcMar>
              <w:top w:w="0" w:type="dxa"/>
              <w:left w:w="108" w:type="dxa"/>
              <w:bottom w:w="0" w:type="dxa"/>
              <w:right w:w="108" w:type="dxa"/>
            </w:tcMar>
            <w:vAlign w:val="center"/>
          </w:tcPr>
          <w:p w:rsidR="005513E9" w:rsidRDefault="008A5262">
            <w:pPr>
              <w:spacing w:line="276" w:lineRule="auto"/>
            </w:pPr>
            <w:r>
              <w:rPr>
                <w:rFonts w:eastAsia="標楷體"/>
                <w:bCs/>
                <w:color w:val="000000"/>
              </w:rPr>
              <w:t>B-1</w:t>
            </w:r>
            <w:r>
              <w:rPr>
                <w:rFonts w:eastAsia="標楷體"/>
                <w:bCs/>
                <w:color w:val="000000"/>
              </w:rPr>
              <w:t>建立課堂規範，並適切回應學生的行為表現。</w:t>
            </w:r>
          </w:p>
        </w:tc>
      </w:tr>
      <w:tr w:rsidR="005513E9" w:rsidTr="005513E9">
        <w:tblPrEx>
          <w:tblCellMar>
            <w:top w:w="0" w:type="dxa"/>
            <w:bottom w:w="0" w:type="dxa"/>
          </w:tblCellMar>
        </w:tblPrEx>
        <w:trPr>
          <w:cantSplit/>
          <w:trHeight w:val="850"/>
          <w:jc w:val="center"/>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6" w:hanging="706"/>
              <w:jc w:val="both"/>
              <w:rPr>
                <w:rFonts w:eastAsia="標楷體"/>
                <w:bCs/>
                <w:color w:val="000000"/>
              </w:rPr>
            </w:pPr>
            <w:r>
              <w:rPr>
                <w:rFonts w:eastAsia="標楷體"/>
                <w:bCs/>
                <w:color w:val="000000"/>
              </w:rPr>
              <w:t xml:space="preserve">B-1-1 </w:t>
            </w:r>
            <w:r>
              <w:rPr>
                <w:rFonts w:eastAsia="標楷體"/>
                <w:bCs/>
                <w:color w:val="000000"/>
              </w:rPr>
              <w:t>建立有助於學生學習的課堂規範。</w:t>
            </w:r>
          </w:p>
        </w:tc>
        <w:tc>
          <w:tcPr>
            <w:tcW w:w="4688"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850"/>
          <w:jc w:val="center"/>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6" w:hanging="706"/>
              <w:jc w:val="both"/>
              <w:rPr>
                <w:rFonts w:eastAsia="標楷體"/>
                <w:bCs/>
                <w:color w:val="000000"/>
              </w:rPr>
            </w:pPr>
            <w:r>
              <w:rPr>
                <w:rFonts w:eastAsia="標楷體"/>
                <w:bCs/>
                <w:color w:val="000000"/>
              </w:rPr>
              <w:t xml:space="preserve">B-1-2 </w:t>
            </w:r>
            <w:r>
              <w:rPr>
                <w:rFonts w:eastAsia="標楷體"/>
                <w:bCs/>
                <w:color w:val="000000"/>
              </w:rPr>
              <w:t>適切引導或回應學生的行為表現。</w:t>
            </w:r>
          </w:p>
        </w:tc>
        <w:tc>
          <w:tcPr>
            <w:tcW w:w="4688"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rPr>
                <w:rFonts w:eastAsia="標楷體"/>
                <w:color w:val="000000"/>
              </w:rPr>
            </w:pPr>
          </w:p>
        </w:tc>
      </w:tr>
      <w:tr w:rsidR="005513E9" w:rsidTr="005513E9">
        <w:tblPrEx>
          <w:tblCellMar>
            <w:top w:w="0" w:type="dxa"/>
            <w:bottom w:w="0" w:type="dxa"/>
          </w:tblCellMar>
        </w:tblPrEx>
        <w:trPr>
          <w:cantSplit/>
          <w:trHeight w:val="567"/>
          <w:jc w:val="center"/>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9953" w:type="dxa"/>
            <w:gridSpan w:val="8"/>
            <w:tcBorders>
              <w:top w:val="single" w:sz="4" w:space="0" w:color="000000"/>
              <w:left w:val="single" w:sz="4" w:space="0" w:color="000000"/>
              <w:bottom w:val="single" w:sz="4" w:space="0" w:color="000000"/>
              <w:right w:val="single" w:sz="12" w:space="0" w:color="000000"/>
            </w:tcBorders>
            <w:shd w:val="clear" w:color="auto" w:fill="FFE599"/>
            <w:tcMar>
              <w:top w:w="0" w:type="dxa"/>
              <w:left w:w="108" w:type="dxa"/>
              <w:bottom w:w="0" w:type="dxa"/>
              <w:right w:w="108" w:type="dxa"/>
            </w:tcMar>
            <w:vAlign w:val="center"/>
          </w:tcPr>
          <w:p w:rsidR="005513E9" w:rsidRDefault="008A5262">
            <w:pPr>
              <w:spacing w:line="276" w:lineRule="auto"/>
            </w:pPr>
            <w:r>
              <w:rPr>
                <w:rFonts w:eastAsia="標楷體"/>
                <w:bCs/>
                <w:color w:val="000000"/>
              </w:rPr>
              <w:t>B-2</w:t>
            </w:r>
            <w:r>
              <w:rPr>
                <w:rFonts w:eastAsia="標楷體"/>
                <w:bCs/>
                <w:color w:val="000000"/>
              </w:rPr>
              <w:t>安排學習情境，促進師生互動。</w:t>
            </w:r>
          </w:p>
        </w:tc>
      </w:tr>
      <w:tr w:rsidR="005513E9" w:rsidTr="005513E9">
        <w:tblPrEx>
          <w:tblCellMar>
            <w:top w:w="0" w:type="dxa"/>
            <w:bottom w:w="0" w:type="dxa"/>
          </w:tblCellMar>
        </w:tblPrEx>
        <w:trPr>
          <w:cantSplit/>
          <w:trHeight w:val="850"/>
          <w:jc w:val="center"/>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6" w:hanging="706"/>
              <w:jc w:val="both"/>
              <w:rPr>
                <w:rFonts w:eastAsia="標楷體"/>
                <w:bCs/>
                <w:color w:val="000000"/>
              </w:rPr>
            </w:pPr>
            <w:r>
              <w:rPr>
                <w:rFonts w:eastAsia="標楷體"/>
                <w:bCs/>
                <w:color w:val="000000"/>
              </w:rPr>
              <w:t xml:space="preserve">B-2-1 </w:t>
            </w:r>
            <w:r>
              <w:rPr>
                <w:rFonts w:eastAsia="標楷體"/>
                <w:bCs/>
                <w:color w:val="000000"/>
              </w:rPr>
              <w:t>安排適切的教學環境與設施，促進師生互動與學生學習。</w:t>
            </w:r>
          </w:p>
        </w:tc>
        <w:tc>
          <w:tcPr>
            <w:tcW w:w="4688" w:type="dxa"/>
            <w:gridSpan w:val="5"/>
            <w:vMerge w:val="restart"/>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jc w:val="both"/>
              <w:rPr>
                <w:rFonts w:eastAsia="標楷體"/>
                <w:color w:val="000000"/>
              </w:rPr>
            </w:pPr>
          </w:p>
        </w:tc>
      </w:tr>
      <w:tr w:rsidR="005513E9" w:rsidTr="005513E9">
        <w:tblPrEx>
          <w:tblCellMar>
            <w:top w:w="0" w:type="dxa"/>
            <w:bottom w:w="0" w:type="dxa"/>
          </w:tblCellMar>
        </w:tblPrEx>
        <w:trPr>
          <w:cantSplit/>
          <w:trHeight w:val="850"/>
          <w:jc w:val="center"/>
        </w:trPr>
        <w:tc>
          <w:tcPr>
            <w:tcW w:w="424"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360" w:lineRule="auto"/>
              <w:rPr>
                <w:rFonts w:eastAsia="標楷體"/>
                <w:color w:val="000000"/>
              </w:rPr>
            </w:pPr>
          </w:p>
        </w:tc>
        <w:tc>
          <w:tcPr>
            <w:tcW w:w="5265"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946" w:hanging="706"/>
              <w:jc w:val="both"/>
              <w:rPr>
                <w:rFonts w:eastAsia="標楷體"/>
                <w:bCs/>
                <w:color w:val="000000"/>
              </w:rPr>
            </w:pPr>
            <w:r>
              <w:rPr>
                <w:rFonts w:eastAsia="標楷體"/>
                <w:bCs/>
                <w:color w:val="000000"/>
              </w:rPr>
              <w:t xml:space="preserve">B-2-2 </w:t>
            </w:r>
            <w:r>
              <w:rPr>
                <w:rFonts w:eastAsia="標楷體"/>
                <w:bCs/>
                <w:color w:val="000000"/>
              </w:rPr>
              <w:t>營造溫暖的學習氣氛，促進師生之間的合作關係。</w:t>
            </w:r>
          </w:p>
        </w:tc>
        <w:tc>
          <w:tcPr>
            <w:tcW w:w="4688" w:type="dxa"/>
            <w:gridSpan w:val="5"/>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513E9" w:rsidRDefault="005513E9">
            <w:pPr>
              <w:spacing w:line="276" w:lineRule="auto"/>
              <w:rPr>
                <w:rFonts w:eastAsia="標楷體"/>
                <w:color w:val="000000"/>
              </w:rPr>
            </w:pPr>
          </w:p>
        </w:tc>
      </w:tr>
    </w:tbl>
    <w:p w:rsidR="005513E9" w:rsidRDefault="005513E9">
      <w:pPr>
        <w:rPr>
          <w:color w:val="000000"/>
        </w:rPr>
      </w:pPr>
    </w:p>
    <w:p w:rsidR="005513E9" w:rsidRDefault="005513E9">
      <w:pPr>
        <w:rPr>
          <w:color w:val="000000"/>
        </w:rPr>
      </w:pPr>
    </w:p>
    <w:p w:rsidR="005513E9" w:rsidRDefault="005513E9">
      <w:pPr>
        <w:pageBreakBefore/>
        <w:rPr>
          <w:color w:val="000000"/>
        </w:rPr>
      </w:pPr>
    </w:p>
    <w:p w:rsidR="005513E9" w:rsidRDefault="008A5262">
      <w:pPr>
        <w:pageBreakBefore/>
        <w:spacing w:after="180" w:line="600" w:lineRule="exact"/>
        <w:jc w:val="center"/>
        <w:rPr>
          <w:rFonts w:ascii="Times New Roman" w:eastAsia="標楷體" w:hAnsi="Times New Roman"/>
          <w:color w:val="000000"/>
          <w:sz w:val="36"/>
          <w:szCs w:val="36"/>
        </w:rPr>
      </w:pPr>
      <w:bookmarkStart w:id="12" w:name="_Toc28873319"/>
      <w:r>
        <w:rPr>
          <w:rFonts w:ascii="Times New Roman" w:eastAsia="標楷體" w:hAnsi="Times New Roman"/>
          <w:color w:val="000000"/>
          <w:sz w:val="36"/>
          <w:szCs w:val="36"/>
        </w:rPr>
        <w:lastRenderedPageBreak/>
        <w:t>表</w:t>
      </w:r>
      <w:r>
        <w:rPr>
          <w:rFonts w:ascii="Times New Roman" w:eastAsia="標楷體" w:hAnsi="Times New Roman"/>
          <w:color w:val="000000"/>
          <w:sz w:val="36"/>
          <w:szCs w:val="36"/>
        </w:rPr>
        <w:t>3</w:t>
      </w:r>
      <w:r>
        <w:rPr>
          <w:rFonts w:ascii="Times New Roman" w:eastAsia="標楷體" w:hAnsi="Times New Roman"/>
          <w:color w:val="000000"/>
          <w:sz w:val="36"/>
          <w:szCs w:val="36"/>
        </w:rPr>
        <w:t>、教學觀察－觀察後回饋會談紀錄表（乙式）</w:t>
      </w:r>
      <w:bookmarkEnd w:id="12"/>
    </w:p>
    <w:tbl>
      <w:tblPr>
        <w:tblW w:w="10602" w:type="dxa"/>
        <w:jc w:val="center"/>
        <w:tblLayout w:type="fixed"/>
        <w:tblCellMar>
          <w:left w:w="10" w:type="dxa"/>
          <w:right w:w="10" w:type="dxa"/>
        </w:tblCellMar>
        <w:tblLook w:val="04A0"/>
      </w:tblPr>
      <w:tblGrid>
        <w:gridCol w:w="2650"/>
        <w:gridCol w:w="2651"/>
        <w:gridCol w:w="931"/>
        <w:gridCol w:w="851"/>
        <w:gridCol w:w="1559"/>
        <w:gridCol w:w="1960"/>
      </w:tblGrid>
      <w:tr w:rsidR="005513E9" w:rsidTr="005513E9">
        <w:tblPrEx>
          <w:tblCellMar>
            <w:top w:w="0" w:type="dxa"/>
            <w:bottom w:w="0" w:type="dxa"/>
          </w:tblCellMar>
        </w:tblPrEx>
        <w:trPr>
          <w:trHeight w:val="800"/>
          <w:jc w:val="center"/>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授課教師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r>
      <w:tr w:rsidR="005513E9" w:rsidTr="005513E9">
        <w:tblPrEx>
          <w:tblCellMar>
            <w:top w:w="0" w:type="dxa"/>
            <w:bottom w:w="0" w:type="dxa"/>
          </w:tblCellMar>
        </w:tblPrEx>
        <w:trPr>
          <w:trHeight w:val="800"/>
          <w:jc w:val="center"/>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回饋人員</w:t>
            </w:r>
          </w:p>
          <w:p w:rsidR="005513E9" w:rsidRDefault="008A5262">
            <w:pPr>
              <w:spacing w:line="400" w:lineRule="exact"/>
              <w:jc w:val="center"/>
              <w:rPr>
                <w:rFonts w:eastAsia="標楷體"/>
                <w:color w:val="000000"/>
                <w:sz w:val="28"/>
                <w:szCs w:val="28"/>
              </w:rPr>
            </w:pPr>
            <w:r>
              <w:rPr>
                <w:rFonts w:eastAsia="標楷體"/>
                <w:color w:val="000000"/>
                <w:sz w:val="28"/>
                <w:szCs w:val="28"/>
              </w:rPr>
              <w:t>（認證教師）</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任教年級</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任教領域</w:t>
            </w:r>
            <w:r>
              <w:rPr>
                <w:rFonts w:eastAsia="標楷體"/>
                <w:color w:val="000000"/>
                <w:sz w:val="28"/>
                <w:szCs w:val="28"/>
              </w:rPr>
              <w:t>/</w:t>
            </w:r>
            <w:r>
              <w:rPr>
                <w:rFonts w:eastAsia="標楷體"/>
                <w:color w:val="000000"/>
                <w:sz w:val="28"/>
                <w:szCs w:val="28"/>
              </w:rPr>
              <w:t>科目</w:t>
            </w:r>
          </w:p>
        </w:tc>
        <w:tc>
          <w:tcPr>
            <w:tcW w:w="19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r>
      <w:tr w:rsidR="005513E9" w:rsidTr="005513E9">
        <w:tblPrEx>
          <w:tblCellMar>
            <w:top w:w="0" w:type="dxa"/>
            <w:bottom w:w="0" w:type="dxa"/>
          </w:tblCellMar>
        </w:tblPrEx>
        <w:trPr>
          <w:trHeight w:val="800"/>
          <w:jc w:val="center"/>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教學單元</w:t>
            </w:r>
          </w:p>
        </w:tc>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教學節次</w:t>
            </w:r>
          </w:p>
        </w:tc>
        <w:tc>
          <w:tcPr>
            <w:tcW w:w="351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共</w:t>
            </w:r>
            <w:r>
              <w:rPr>
                <w:rFonts w:eastAsia="標楷體"/>
                <w:color w:val="000000"/>
                <w:sz w:val="28"/>
                <w:szCs w:val="28"/>
                <w:u w:val="single"/>
              </w:rPr>
              <w:t xml:space="preserve">　　</w:t>
            </w:r>
            <w:r>
              <w:rPr>
                <w:rFonts w:eastAsia="標楷體"/>
                <w:color w:val="000000"/>
                <w:sz w:val="28"/>
                <w:szCs w:val="28"/>
              </w:rPr>
              <w:t>節</w:t>
            </w:r>
          </w:p>
          <w:p w:rsidR="005513E9" w:rsidRDefault="008A5262">
            <w:pPr>
              <w:spacing w:line="400" w:lineRule="exact"/>
              <w:jc w:val="center"/>
            </w:pPr>
            <w:r>
              <w:rPr>
                <w:rFonts w:eastAsia="標楷體"/>
                <w:color w:val="000000"/>
                <w:sz w:val="28"/>
                <w:szCs w:val="28"/>
              </w:rPr>
              <w:t>本次教學為第</w:t>
            </w:r>
            <w:r>
              <w:rPr>
                <w:rFonts w:eastAsia="標楷體"/>
                <w:color w:val="000000"/>
                <w:sz w:val="28"/>
                <w:szCs w:val="28"/>
                <w:u w:val="single"/>
              </w:rPr>
              <w:t xml:space="preserve">　　</w:t>
            </w:r>
            <w:r>
              <w:rPr>
                <w:rFonts w:eastAsia="標楷體"/>
                <w:color w:val="000000"/>
                <w:sz w:val="28"/>
                <w:szCs w:val="28"/>
              </w:rPr>
              <w:t>節</w:t>
            </w:r>
          </w:p>
        </w:tc>
      </w:tr>
      <w:tr w:rsidR="005513E9" w:rsidTr="005513E9">
        <w:tblPrEx>
          <w:tblCellMar>
            <w:top w:w="0" w:type="dxa"/>
            <w:bottom w:w="0" w:type="dxa"/>
          </w:tblCellMar>
        </w:tblPrEx>
        <w:trPr>
          <w:trHeight w:val="800"/>
          <w:jc w:val="center"/>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eastAsia="標楷體"/>
                <w:color w:val="000000"/>
                <w:sz w:val="28"/>
                <w:szCs w:val="28"/>
              </w:rPr>
            </w:pPr>
            <w:r>
              <w:rPr>
                <w:rFonts w:eastAsia="標楷體"/>
                <w:color w:val="000000"/>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color w:val="000000"/>
                <w:sz w:val="28"/>
                <w:szCs w:val="28"/>
              </w:rPr>
              <w:t>___</w:t>
            </w:r>
            <w:r>
              <w:rPr>
                <w:rFonts w:eastAsia="標楷體"/>
                <w:bCs/>
                <w:color w:val="000000"/>
                <w:sz w:val="28"/>
                <w:szCs w:val="28"/>
              </w:rPr>
              <w:t>年</w:t>
            </w:r>
            <w:r>
              <w:rPr>
                <w:rFonts w:eastAsia="標楷體"/>
                <w:bCs/>
                <w:color w:val="000000"/>
                <w:sz w:val="28"/>
                <w:szCs w:val="28"/>
              </w:rPr>
              <w:t>___</w:t>
            </w:r>
            <w:r>
              <w:rPr>
                <w:rFonts w:eastAsia="標楷體"/>
                <w:bCs/>
                <w:color w:val="000000"/>
                <w:sz w:val="28"/>
                <w:szCs w:val="28"/>
              </w:rPr>
              <w:t>月</w:t>
            </w:r>
            <w:r>
              <w:rPr>
                <w:rFonts w:eastAsia="標楷體"/>
                <w:bCs/>
                <w:color w:val="000000"/>
                <w:sz w:val="28"/>
                <w:szCs w:val="28"/>
              </w:rPr>
              <w:t>___</w:t>
            </w:r>
            <w:r>
              <w:rPr>
                <w:rFonts w:eastAsia="標楷體"/>
                <w:bCs/>
                <w:color w:val="000000"/>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eastAsia="標楷體"/>
                <w:bCs/>
                <w:color w:val="000000"/>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513E9" w:rsidRDefault="005513E9">
            <w:pPr>
              <w:spacing w:line="400" w:lineRule="exact"/>
              <w:jc w:val="center"/>
              <w:rPr>
                <w:rFonts w:eastAsia="標楷體"/>
                <w:color w:val="000000"/>
                <w:sz w:val="28"/>
                <w:szCs w:val="28"/>
                <w:u w:val="single"/>
              </w:rPr>
            </w:pPr>
          </w:p>
        </w:tc>
      </w:tr>
      <w:tr w:rsidR="005513E9" w:rsidTr="005513E9">
        <w:tblPrEx>
          <w:tblCellMar>
            <w:top w:w="0" w:type="dxa"/>
            <w:bottom w:w="0" w:type="dxa"/>
          </w:tblCellMar>
        </w:tblPrEx>
        <w:trPr>
          <w:trHeight w:val="601"/>
          <w:jc w:val="center"/>
        </w:trPr>
        <w:tc>
          <w:tcPr>
            <w:tcW w:w="10602"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8A5262">
            <w:pPr>
              <w:spacing w:line="480" w:lineRule="exact"/>
              <w:rPr>
                <w:rFonts w:eastAsia="標楷體"/>
                <w:color w:val="000000"/>
                <w:sz w:val="28"/>
                <w:szCs w:val="28"/>
              </w:rPr>
            </w:pPr>
            <w:r>
              <w:rPr>
                <w:rFonts w:eastAsia="標楷體"/>
                <w:color w:val="000000"/>
                <w:sz w:val="28"/>
                <w:szCs w:val="28"/>
              </w:rPr>
              <w:t>請依據教學觀察工具之紀錄分析內容，與授課教師討論後填寫：</w:t>
            </w:r>
          </w:p>
        </w:tc>
      </w:tr>
      <w:tr w:rsidR="005513E9" w:rsidTr="005513E9">
        <w:tblPrEx>
          <w:tblCellMar>
            <w:top w:w="0" w:type="dxa"/>
            <w:bottom w:w="0" w:type="dxa"/>
          </w:tblCellMar>
        </w:tblPrEx>
        <w:trPr>
          <w:trHeight w:val="4523"/>
          <w:jc w:val="center"/>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8A5262">
            <w:pPr>
              <w:pStyle w:val="a3"/>
              <w:numPr>
                <w:ilvl w:val="0"/>
                <w:numId w:val="30"/>
              </w:numPr>
              <w:spacing w:line="480" w:lineRule="exact"/>
              <w:ind w:left="560" w:hanging="560"/>
              <w:rPr>
                <w:rFonts w:eastAsia="標楷體"/>
                <w:color w:val="000000"/>
                <w:sz w:val="28"/>
                <w:szCs w:val="28"/>
              </w:rPr>
            </w:pPr>
            <w:r>
              <w:rPr>
                <w:rFonts w:eastAsia="標楷體"/>
                <w:color w:val="000000"/>
                <w:sz w:val="28"/>
                <w:szCs w:val="28"/>
              </w:rPr>
              <w:t>教與學之優點及特色（含教師教學行為、學生學習表現、師生互動與學生同儕互動之情形）：</w:t>
            </w:r>
          </w:p>
          <w:p w:rsidR="005513E9" w:rsidRDefault="005513E9">
            <w:pPr>
              <w:spacing w:line="480" w:lineRule="exact"/>
              <w:rPr>
                <w:rFonts w:eastAsia="標楷體"/>
                <w:color w:val="000000"/>
                <w:sz w:val="28"/>
                <w:szCs w:val="28"/>
              </w:rPr>
            </w:pPr>
          </w:p>
        </w:tc>
      </w:tr>
      <w:tr w:rsidR="005513E9" w:rsidTr="005513E9">
        <w:tblPrEx>
          <w:tblCellMar>
            <w:top w:w="0" w:type="dxa"/>
            <w:bottom w:w="0" w:type="dxa"/>
          </w:tblCellMar>
        </w:tblPrEx>
        <w:trPr>
          <w:trHeight w:val="4523"/>
          <w:jc w:val="center"/>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8A5262">
            <w:pPr>
              <w:pStyle w:val="a3"/>
              <w:numPr>
                <w:ilvl w:val="0"/>
                <w:numId w:val="30"/>
              </w:numPr>
              <w:spacing w:line="480" w:lineRule="exact"/>
              <w:ind w:left="661" w:hanging="661"/>
              <w:rPr>
                <w:rFonts w:eastAsia="標楷體"/>
                <w:color w:val="000000"/>
                <w:sz w:val="28"/>
                <w:szCs w:val="28"/>
              </w:rPr>
            </w:pPr>
            <w:r>
              <w:rPr>
                <w:rFonts w:eastAsia="標楷體"/>
                <w:color w:val="000000"/>
                <w:sz w:val="28"/>
                <w:szCs w:val="28"/>
              </w:rPr>
              <w:t>教與學待調整或精進之處（含教師教學行為、學生學習表現、師生互動與學生同儕互動之情形）：</w:t>
            </w:r>
          </w:p>
          <w:p w:rsidR="005513E9" w:rsidRDefault="005513E9">
            <w:pPr>
              <w:spacing w:line="480" w:lineRule="exact"/>
              <w:rPr>
                <w:rFonts w:eastAsia="標楷體"/>
                <w:color w:val="000000"/>
                <w:sz w:val="28"/>
                <w:szCs w:val="28"/>
              </w:rPr>
            </w:pPr>
          </w:p>
        </w:tc>
      </w:tr>
      <w:tr w:rsidR="005513E9" w:rsidTr="005513E9">
        <w:tblPrEx>
          <w:tblCellMar>
            <w:top w:w="0" w:type="dxa"/>
            <w:bottom w:w="0" w:type="dxa"/>
          </w:tblCellMar>
        </w:tblPrEx>
        <w:trPr>
          <w:trHeight w:val="4378"/>
          <w:jc w:val="center"/>
        </w:trPr>
        <w:tc>
          <w:tcPr>
            <w:tcW w:w="1060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5513E9" w:rsidRDefault="008A5262">
            <w:pPr>
              <w:pStyle w:val="a3"/>
              <w:numPr>
                <w:ilvl w:val="0"/>
                <w:numId w:val="30"/>
              </w:numPr>
              <w:spacing w:after="180" w:line="480" w:lineRule="exact"/>
              <w:ind w:left="661" w:hanging="661"/>
              <w:jc w:val="both"/>
              <w:rPr>
                <w:rFonts w:eastAsia="標楷體"/>
                <w:color w:val="000000"/>
                <w:sz w:val="28"/>
                <w:szCs w:val="28"/>
              </w:rPr>
            </w:pPr>
            <w:r>
              <w:rPr>
                <w:rFonts w:eastAsia="標楷體"/>
                <w:color w:val="000000"/>
                <w:sz w:val="28"/>
                <w:szCs w:val="28"/>
              </w:rPr>
              <w:lastRenderedPageBreak/>
              <w:t>授課教師預定專業成長計畫（於回饋人員綜合觀察前會談紀錄及教學觀察工具之紀錄分析內容，並與授課教師討論共同擬定後，由回饋人員填寫）：</w:t>
            </w:r>
          </w:p>
          <w:tbl>
            <w:tblPr>
              <w:tblW w:w="10436" w:type="dxa"/>
              <w:jc w:val="center"/>
              <w:tblLayout w:type="fixed"/>
              <w:tblCellMar>
                <w:left w:w="10" w:type="dxa"/>
                <w:right w:w="10" w:type="dxa"/>
              </w:tblCellMar>
              <w:tblLook w:val="04A0"/>
            </w:tblPr>
            <w:tblGrid>
              <w:gridCol w:w="1475"/>
              <w:gridCol w:w="2681"/>
              <w:gridCol w:w="3613"/>
              <w:gridCol w:w="1417"/>
              <w:gridCol w:w="1250"/>
            </w:tblGrid>
            <w:tr w:rsidR="005513E9">
              <w:tblPrEx>
                <w:tblCellMar>
                  <w:top w:w="0" w:type="dxa"/>
                  <w:bottom w:w="0" w:type="dxa"/>
                </w:tblCellMar>
              </w:tblPrEx>
              <w:trPr>
                <w:trHeight w:val="487"/>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pPr>
                  <w:r>
                    <w:rPr>
                      <w:rFonts w:eastAsia="標楷體"/>
                      <w:color w:val="000000"/>
                      <w:sz w:val="28"/>
                    </w:rPr>
                    <w:t>專業成長指標</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rPr>
                      <w:rFonts w:eastAsia="標楷體"/>
                      <w:color w:val="000000"/>
                      <w:sz w:val="28"/>
                    </w:rPr>
                  </w:pPr>
                  <w:r>
                    <w:rPr>
                      <w:rFonts w:eastAsia="標楷體"/>
                      <w:color w:val="000000"/>
                      <w:sz w:val="28"/>
                    </w:rPr>
                    <w:t>專業成長方向</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pPr>
                  <w:r>
                    <w:rPr>
                      <w:rFonts w:eastAsia="標楷體"/>
                      <w:color w:val="000000"/>
                      <w:sz w:val="28"/>
                    </w:rPr>
                    <w:t>內容概要說明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pPr>
                  <w:r>
                    <w:rPr>
                      <w:rFonts w:eastAsia="標楷體"/>
                      <w:color w:val="000000"/>
                      <w:sz w:val="28"/>
                    </w:rPr>
                    <w:t>協助或合作人員</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360" w:lineRule="exact"/>
                    <w:jc w:val="center"/>
                  </w:pPr>
                  <w:r>
                    <w:rPr>
                      <w:rFonts w:eastAsia="標楷體"/>
                      <w:color w:val="000000"/>
                      <w:sz w:val="28"/>
                    </w:rPr>
                    <w:t>預計完成日期</w:t>
                  </w:r>
                </w:p>
              </w:tc>
            </w:tr>
            <w:tr w:rsidR="005513E9">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both"/>
                    <w:rPr>
                      <w:rFonts w:eastAsia="標楷體"/>
                      <w:color w:val="000000"/>
                    </w:rPr>
                  </w:pPr>
                  <w:r>
                    <w:rPr>
                      <w:rFonts w:eastAsia="標楷體"/>
                      <w:color w:val="000000"/>
                    </w:rPr>
                    <w:t>□1.</w:t>
                  </w:r>
                  <w:r>
                    <w:rPr>
                      <w:rFonts w:eastAsia="標楷體"/>
                      <w:color w:val="000000"/>
                    </w:rPr>
                    <w:t>優點及特色</w:t>
                  </w:r>
                </w:p>
                <w:p w:rsidR="005513E9" w:rsidRDefault="008A5262">
                  <w:pPr>
                    <w:jc w:val="both"/>
                  </w:pPr>
                  <w:r>
                    <w:rPr>
                      <w:rFonts w:eastAsia="標楷體"/>
                      <w:color w:val="000000"/>
                    </w:rPr>
                    <w:t>□2.</w:t>
                  </w:r>
                  <w:r>
                    <w:rPr>
                      <w:rFonts w:eastAsia="標楷體"/>
                      <w:color w:val="000000"/>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rPr>
                  </w:pPr>
                </w:p>
              </w:tc>
            </w:tr>
            <w:tr w:rsidR="005513E9">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both"/>
                    <w:rPr>
                      <w:rFonts w:eastAsia="標楷體"/>
                      <w:color w:val="000000"/>
                    </w:rPr>
                  </w:pPr>
                  <w:r>
                    <w:rPr>
                      <w:rFonts w:eastAsia="標楷體"/>
                      <w:color w:val="000000"/>
                    </w:rPr>
                    <w:t>□1.</w:t>
                  </w:r>
                  <w:r>
                    <w:rPr>
                      <w:rFonts w:eastAsia="標楷體"/>
                      <w:color w:val="000000"/>
                    </w:rPr>
                    <w:t>優點及特色</w:t>
                  </w:r>
                </w:p>
                <w:p w:rsidR="005513E9" w:rsidRDefault="008A5262">
                  <w:pPr>
                    <w:jc w:val="both"/>
                  </w:pPr>
                  <w:r>
                    <w:rPr>
                      <w:rFonts w:eastAsia="標楷體"/>
                      <w:color w:val="000000"/>
                    </w:rPr>
                    <w:t>□2.</w:t>
                  </w:r>
                  <w:r>
                    <w:rPr>
                      <w:rFonts w:eastAsia="標楷體"/>
                      <w:color w:val="000000"/>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rPr>
                  </w:pPr>
                </w:p>
              </w:tc>
            </w:tr>
            <w:tr w:rsidR="005513E9">
              <w:tblPrEx>
                <w:tblCellMar>
                  <w:top w:w="0" w:type="dxa"/>
                  <w:bottom w:w="0" w:type="dxa"/>
                </w:tblCellMar>
              </w:tblPrEx>
              <w:trPr>
                <w:trHeight w:val="793"/>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rPr>
                  </w:pP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both"/>
                    <w:rPr>
                      <w:rFonts w:eastAsia="標楷體"/>
                      <w:color w:val="000000"/>
                    </w:rPr>
                  </w:pPr>
                  <w:r>
                    <w:rPr>
                      <w:rFonts w:eastAsia="標楷體"/>
                      <w:color w:val="000000"/>
                    </w:rPr>
                    <w:t>□1.</w:t>
                  </w:r>
                  <w:r>
                    <w:rPr>
                      <w:rFonts w:eastAsia="標楷體"/>
                      <w:color w:val="000000"/>
                    </w:rPr>
                    <w:t>優點及特色</w:t>
                  </w:r>
                </w:p>
                <w:p w:rsidR="005513E9" w:rsidRDefault="008A5262">
                  <w:pPr>
                    <w:jc w:val="both"/>
                  </w:pPr>
                  <w:r>
                    <w:rPr>
                      <w:rFonts w:eastAsia="標楷體"/>
                      <w:color w:val="000000"/>
                    </w:rPr>
                    <w:t>□2.</w:t>
                  </w:r>
                  <w:r>
                    <w:rPr>
                      <w:rFonts w:eastAsia="標楷體"/>
                      <w:color w:val="000000"/>
                    </w:rPr>
                    <w:t>待調整或精進之處</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u w:val="single"/>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40" w:lineRule="exact"/>
                    <w:rPr>
                      <w:rFonts w:eastAsia="標楷體"/>
                      <w:color w:val="000000"/>
                    </w:rPr>
                  </w:pPr>
                </w:p>
              </w:tc>
            </w:tr>
          </w:tbl>
          <w:p w:rsidR="005513E9" w:rsidRDefault="008A5262">
            <w:pPr>
              <w:spacing w:line="320" w:lineRule="exact"/>
              <w:rPr>
                <w:rFonts w:eastAsia="標楷體"/>
                <w:color w:val="000000"/>
                <w:sz w:val="22"/>
                <w:szCs w:val="28"/>
              </w:rPr>
            </w:pPr>
            <w:r>
              <w:rPr>
                <w:rFonts w:eastAsia="標楷體"/>
                <w:color w:val="000000"/>
                <w:sz w:val="22"/>
                <w:szCs w:val="28"/>
              </w:rPr>
              <w:t>備註：</w:t>
            </w:r>
          </w:p>
          <w:p w:rsidR="005513E9" w:rsidRDefault="008A5262">
            <w:pPr>
              <w:pStyle w:val="a3"/>
              <w:numPr>
                <w:ilvl w:val="0"/>
                <w:numId w:val="31"/>
              </w:numPr>
              <w:spacing w:line="320" w:lineRule="exact"/>
              <w:ind w:left="299" w:hanging="299"/>
              <w:jc w:val="both"/>
            </w:pPr>
            <w:r>
              <w:rPr>
                <w:rFonts w:eastAsia="標楷體"/>
                <w:b/>
                <w:color w:val="000000"/>
                <w:sz w:val="22"/>
                <w:szCs w:val="28"/>
                <w:u w:val="single"/>
              </w:rPr>
              <w:t>專業成長指標</w:t>
            </w:r>
            <w:r>
              <w:rPr>
                <w:rFonts w:eastAsia="標楷體"/>
                <w:color w:val="000000"/>
                <w:sz w:val="22"/>
                <w:szCs w:val="28"/>
              </w:rPr>
              <w:t>可參酌搭配教師專業發展規準之指標或檢核重點，擬定個人專業成長計畫。</w:t>
            </w:r>
          </w:p>
          <w:p w:rsidR="005513E9" w:rsidRDefault="008A5262">
            <w:pPr>
              <w:pStyle w:val="a3"/>
              <w:numPr>
                <w:ilvl w:val="0"/>
                <w:numId w:val="31"/>
              </w:numPr>
              <w:spacing w:line="320" w:lineRule="exact"/>
              <w:ind w:left="299" w:hanging="299"/>
              <w:jc w:val="both"/>
            </w:pPr>
            <w:r>
              <w:rPr>
                <w:rFonts w:eastAsia="標楷體"/>
                <w:b/>
                <w:color w:val="000000"/>
                <w:sz w:val="22"/>
                <w:szCs w:val="28"/>
                <w:u w:val="single"/>
              </w:rPr>
              <w:t>專業成長方向</w:t>
            </w:r>
            <w:r>
              <w:rPr>
                <w:rFonts w:eastAsia="標楷體"/>
                <w:color w:val="000000"/>
                <w:sz w:val="22"/>
              </w:rPr>
              <w:t>包括：</w:t>
            </w:r>
          </w:p>
          <w:p w:rsidR="005513E9" w:rsidRDefault="008A5262">
            <w:pPr>
              <w:pStyle w:val="a3"/>
              <w:numPr>
                <w:ilvl w:val="1"/>
                <w:numId w:val="31"/>
              </w:numPr>
              <w:spacing w:line="320" w:lineRule="exact"/>
              <w:jc w:val="both"/>
            </w:pPr>
            <w:r>
              <w:rPr>
                <w:rFonts w:eastAsia="標楷體"/>
                <w:color w:val="000000"/>
                <w:sz w:val="22"/>
              </w:rPr>
              <w:t>授課教師之「優點或特色」，可透過「分享或發表專業實踐或研究的成果」等方式進行專業成長。</w:t>
            </w:r>
          </w:p>
          <w:p w:rsidR="005513E9" w:rsidRDefault="008A5262">
            <w:pPr>
              <w:pStyle w:val="a3"/>
              <w:numPr>
                <w:ilvl w:val="1"/>
                <w:numId w:val="31"/>
              </w:numPr>
              <w:spacing w:line="320" w:lineRule="exact"/>
              <w:jc w:val="both"/>
            </w:pPr>
            <w:r>
              <w:rPr>
                <w:rFonts w:eastAsia="標楷體"/>
                <w:color w:val="000000"/>
                <w:sz w:val="22"/>
              </w:rPr>
              <w:t>授課教師之「待調整或精進之處」</w:t>
            </w:r>
            <w:r>
              <w:rPr>
                <w:rFonts w:eastAsia="標楷體"/>
                <w:color w:val="000000"/>
                <w:sz w:val="22"/>
                <w:szCs w:val="28"/>
              </w:rPr>
              <w:t>，可透過「參與教育研習、進修與研究，並將所學融入專業實踐」等方式進行專業成長。</w:t>
            </w:r>
          </w:p>
          <w:p w:rsidR="005513E9" w:rsidRDefault="008A5262">
            <w:pPr>
              <w:pStyle w:val="a3"/>
              <w:numPr>
                <w:ilvl w:val="0"/>
                <w:numId w:val="31"/>
              </w:numPr>
              <w:spacing w:line="320" w:lineRule="exact"/>
              <w:ind w:left="299" w:hanging="299"/>
              <w:jc w:val="both"/>
            </w:pPr>
            <w:r>
              <w:rPr>
                <w:rFonts w:eastAsia="標楷體"/>
                <w:b/>
                <w:color w:val="000000"/>
                <w:sz w:val="22"/>
                <w:szCs w:val="28"/>
                <w:u w:val="single"/>
              </w:rPr>
              <w:t>內容概要說明</w:t>
            </w:r>
            <w:r>
              <w:rPr>
                <w:rFonts w:eastAsia="標楷體"/>
                <w:color w:val="000000"/>
                <w:sz w:val="22"/>
              </w:rPr>
              <w:t>請簡述，例如：</w:t>
            </w:r>
          </w:p>
          <w:p w:rsidR="005513E9" w:rsidRDefault="008A5262">
            <w:pPr>
              <w:pStyle w:val="a3"/>
              <w:numPr>
                <w:ilvl w:val="1"/>
                <w:numId w:val="31"/>
              </w:numPr>
              <w:spacing w:line="320" w:lineRule="exact"/>
              <w:jc w:val="both"/>
            </w:pPr>
            <w:r>
              <w:rPr>
                <w:rFonts w:eastAsia="標楷體"/>
                <w:color w:val="000000"/>
                <w:sz w:val="22"/>
              </w:rPr>
              <w:t>優點或特色：於校內外發表分享或示範教學、組織或領導社群研發、辦理推廣活動等。</w:t>
            </w:r>
          </w:p>
          <w:p w:rsidR="005513E9" w:rsidRDefault="008A5262">
            <w:pPr>
              <w:pStyle w:val="a3"/>
              <w:numPr>
                <w:ilvl w:val="1"/>
                <w:numId w:val="31"/>
              </w:numPr>
              <w:spacing w:line="320" w:lineRule="exact"/>
              <w:jc w:val="both"/>
            </w:pPr>
            <w:r>
              <w:rPr>
                <w:rFonts w:eastAsia="標楷體"/>
                <w:color w:val="000000"/>
                <w:sz w:val="22"/>
              </w:rPr>
              <w:t>待調整或精進之處：研讀書籍或數位文獻、諮詢專家教師或學者、參加研習或學習社群、重新試驗教學、進行教學行動研究等。</w:t>
            </w:r>
          </w:p>
          <w:p w:rsidR="005513E9" w:rsidRDefault="008A5262">
            <w:pPr>
              <w:pStyle w:val="a3"/>
              <w:numPr>
                <w:ilvl w:val="0"/>
                <w:numId w:val="31"/>
              </w:numPr>
              <w:spacing w:line="320" w:lineRule="exact"/>
              <w:ind w:left="299" w:hanging="299"/>
              <w:jc w:val="both"/>
            </w:pPr>
            <w:r>
              <w:rPr>
                <w:rFonts w:eastAsia="標楷體"/>
                <w:color w:val="000000"/>
                <w:sz w:val="22"/>
                <w:szCs w:val="28"/>
              </w:rPr>
              <w:t>可依實</w:t>
            </w:r>
            <w:r>
              <w:rPr>
                <w:rFonts w:eastAsia="標楷體"/>
                <w:color w:val="000000"/>
                <w:sz w:val="22"/>
                <w:szCs w:val="28"/>
              </w:rPr>
              <w:t>際需要增列表格。</w:t>
            </w:r>
          </w:p>
        </w:tc>
      </w:tr>
      <w:tr w:rsidR="005513E9" w:rsidTr="005513E9">
        <w:tblPrEx>
          <w:tblCellMar>
            <w:top w:w="0" w:type="dxa"/>
            <w:bottom w:w="0" w:type="dxa"/>
          </w:tblCellMar>
        </w:tblPrEx>
        <w:trPr>
          <w:trHeight w:val="4607"/>
          <w:jc w:val="center"/>
        </w:trPr>
        <w:tc>
          <w:tcPr>
            <w:tcW w:w="10602"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513E9" w:rsidRDefault="008A5262">
            <w:pPr>
              <w:pStyle w:val="a3"/>
              <w:numPr>
                <w:ilvl w:val="0"/>
                <w:numId w:val="30"/>
              </w:numPr>
              <w:spacing w:before="180" w:line="480" w:lineRule="exact"/>
              <w:ind w:left="661" w:hanging="661"/>
              <w:rPr>
                <w:rFonts w:eastAsia="標楷體"/>
                <w:color w:val="000000"/>
                <w:sz w:val="28"/>
                <w:szCs w:val="28"/>
              </w:rPr>
            </w:pPr>
            <w:r>
              <w:rPr>
                <w:rFonts w:eastAsia="標楷體"/>
                <w:color w:val="000000"/>
                <w:sz w:val="28"/>
                <w:szCs w:val="28"/>
              </w:rPr>
              <w:t>回饋人員的學習與收穫：</w:t>
            </w:r>
          </w:p>
          <w:p w:rsidR="005513E9" w:rsidRDefault="005513E9">
            <w:pPr>
              <w:spacing w:line="480" w:lineRule="exact"/>
              <w:rPr>
                <w:rFonts w:eastAsia="標楷體"/>
                <w:color w:val="000000"/>
                <w:sz w:val="28"/>
                <w:szCs w:val="28"/>
              </w:rPr>
            </w:pPr>
          </w:p>
        </w:tc>
      </w:tr>
    </w:tbl>
    <w:p w:rsidR="005513E9" w:rsidRDefault="005513E9">
      <w:pPr>
        <w:rPr>
          <w:rFonts w:ascii="標楷體" w:eastAsia="標楷體" w:hAnsi="標楷體"/>
          <w:sz w:val="32"/>
        </w:rPr>
      </w:pPr>
    </w:p>
    <w:p w:rsidR="005513E9" w:rsidRDefault="008A5262">
      <w:pPr>
        <w:pageBreakBefore/>
        <w:spacing w:line="480" w:lineRule="exact"/>
        <w:jc w:val="center"/>
        <w:rPr>
          <w:rFonts w:ascii="Times New Roman" w:eastAsia="標楷體" w:hAnsi="Times New Roman"/>
          <w:color w:val="000000"/>
          <w:sz w:val="36"/>
          <w:szCs w:val="36"/>
        </w:rPr>
      </w:pPr>
      <w:bookmarkStart w:id="13" w:name="_Toc28873320"/>
      <w:r>
        <w:rPr>
          <w:rFonts w:ascii="Times New Roman" w:eastAsia="標楷體" w:hAnsi="Times New Roman"/>
          <w:color w:val="000000"/>
          <w:sz w:val="36"/>
          <w:szCs w:val="36"/>
        </w:rPr>
        <w:lastRenderedPageBreak/>
        <w:t>108</w:t>
      </w:r>
      <w:r>
        <w:rPr>
          <w:rFonts w:ascii="Times New Roman" w:eastAsia="標楷體" w:hAnsi="Times New Roman"/>
          <w:color w:val="000000"/>
          <w:sz w:val="36"/>
          <w:szCs w:val="36"/>
        </w:rPr>
        <w:t>學年度教師專業發展實踐方案</w:t>
      </w:r>
      <w:r>
        <w:rPr>
          <w:rFonts w:ascii="Times New Roman" w:eastAsia="標楷體" w:hAnsi="Times New Roman"/>
          <w:color w:val="000000"/>
          <w:sz w:val="36"/>
          <w:szCs w:val="36"/>
        </w:rPr>
        <w:br/>
      </w:r>
      <w:r>
        <w:rPr>
          <w:rFonts w:ascii="Times New Roman" w:eastAsia="標楷體" w:hAnsi="Times New Roman"/>
          <w:color w:val="000000"/>
          <w:sz w:val="36"/>
          <w:szCs w:val="36"/>
        </w:rPr>
        <w:t>初階專業回饋人才認證檢核表</w:t>
      </w:r>
      <w:bookmarkEnd w:id="13"/>
    </w:p>
    <w:tbl>
      <w:tblPr>
        <w:tblW w:w="10456" w:type="dxa"/>
        <w:jc w:val="center"/>
        <w:tblLayout w:type="fixed"/>
        <w:tblCellMar>
          <w:left w:w="10" w:type="dxa"/>
          <w:right w:w="10" w:type="dxa"/>
        </w:tblCellMar>
        <w:tblLook w:val="04A0"/>
      </w:tblPr>
      <w:tblGrid>
        <w:gridCol w:w="562"/>
        <w:gridCol w:w="993"/>
        <w:gridCol w:w="567"/>
        <w:gridCol w:w="2693"/>
        <w:gridCol w:w="413"/>
        <w:gridCol w:w="1430"/>
        <w:gridCol w:w="567"/>
        <w:gridCol w:w="992"/>
        <w:gridCol w:w="1417"/>
        <w:gridCol w:w="822"/>
      </w:tblGrid>
      <w:tr w:rsidR="005513E9" w:rsidTr="005513E9">
        <w:tblPrEx>
          <w:tblCellMar>
            <w:top w:w="0" w:type="dxa"/>
            <w:bottom w:w="0" w:type="dxa"/>
          </w:tblCellMar>
        </w:tblPrEx>
        <w:trPr>
          <w:trHeight w:val="734"/>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pPr>
            <w:r>
              <w:rPr>
                <w:rFonts w:ascii="Times New Roman" w:eastAsia="標楷體" w:hAnsi="Times New Roman"/>
                <w:color w:val="000000"/>
                <w:sz w:val="28"/>
                <w:szCs w:val="28"/>
              </w:rPr>
              <w:t>教師姓名</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jc w:val="center"/>
              <w:rPr>
                <w:rFonts w:ascii="Times New Roman" w:eastAsia="標楷體" w:hAnsi="Times New Roman"/>
                <w:color w:val="000000"/>
                <w:sz w:val="28"/>
                <w:szCs w:val="28"/>
              </w:rPr>
            </w:pP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pPr>
            <w:r>
              <w:rPr>
                <w:rFonts w:ascii="Times New Roman" w:eastAsia="標楷體" w:hAnsi="Times New Roman"/>
                <w:color w:val="000000"/>
                <w:sz w:val="28"/>
                <w:szCs w:val="28"/>
              </w:rPr>
              <w:t>服務學校</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jc w:val="center"/>
              <w:rPr>
                <w:rFonts w:ascii="Times New Roman" w:eastAsia="標楷體" w:hAnsi="Times New Roman"/>
                <w:color w:val="000000"/>
                <w:sz w:val="28"/>
                <w:szCs w:val="28"/>
              </w:rPr>
            </w:pPr>
          </w:p>
        </w:tc>
      </w:tr>
      <w:tr w:rsidR="005513E9" w:rsidTr="005513E9">
        <w:tblPrEx>
          <w:tblCellMar>
            <w:top w:w="0" w:type="dxa"/>
            <w:bottom w:w="0" w:type="dxa"/>
          </w:tblCellMar>
        </w:tblPrEx>
        <w:trPr>
          <w:trHeight w:val="689"/>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ascii="Times New Roman" w:eastAsia="標楷體" w:hAnsi="Times New Roman"/>
                <w:color w:val="000000"/>
                <w:sz w:val="28"/>
              </w:rPr>
            </w:pPr>
            <w:r>
              <w:rPr>
                <w:rFonts w:ascii="Times New Roman" w:eastAsia="標楷體" w:hAnsi="Times New Roman"/>
                <w:color w:val="000000"/>
                <w:sz w:val="28"/>
              </w:rPr>
              <w:t>實際教學年資</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jc w:val="center"/>
              <w:rPr>
                <w:rFonts w:ascii="Times New Roman" w:eastAsia="標楷體" w:hAnsi="Times New Roman"/>
                <w:color w:val="000000"/>
                <w:sz w:val="28"/>
              </w:rPr>
            </w:pP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ascii="Times New Roman" w:eastAsia="標楷體" w:hAnsi="Times New Roman"/>
                <w:color w:val="000000"/>
                <w:sz w:val="28"/>
              </w:rPr>
            </w:pPr>
            <w:r>
              <w:rPr>
                <w:rFonts w:ascii="Times New Roman" w:eastAsia="標楷體" w:hAnsi="Times New Roman"/>
                <w:color w:val="000000"/>
                <w:sz w:val="28"/>
              </w:rPr>
              <w:t>專長領域</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jc w:val="center"/>
              <w:rPr>
                <w:rFonts w:ascii="Times New Roman" w:eastAsia="標楷體" w:hAnsi="Times New Roman"/>
                <w:color w:val="000000"/>
                <w:sz w:val="28"/>
                <w:szCs w:val="28"/>
              </w:rPr>
            </w:pPr>
          </w:p>
        </w:tc>
      </w:tr>
      <w:tr w:rsidR="005513E9" w:rsidTr="005513E9">
        <w:tblPrEx>
          <w:tblCellMar>
            <w:top w:w="0" w:type="dxa"/>
            <w:bottom w:w="0" w:type="dxa"/>
          </w:tblCellMar>
        </w:tblPrEx>
        <w:trPr>
          <w:trHeight w:val="430"/>
          <w:jc w:val="center"/>
        </w:trPr>
        <w:tc>
          <w:tcPr>
            <w:tcW w:w="821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項目與說明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檢核</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備註</w:t>
            </w:r>
          </w:p>
        </w:tc>
      </w:tr>
      <w:tr w:rsidR="005513E9" w:rsidTr="005513E9">
        <w:tblPrEx>
          <w:tblCellMar>
            <w:top w:w="0" w:type="dxa"/>
            <w:bottom w:w="0" w:type="dxa"/>
          </w:tblCellMar>
        </w:tblPrEx>
        <w:trPr>
          <w:trHeight w:val="96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ascii="Times New Roman" w:eastAsia="標楷體" w:hAnsi="Times New Roman"/>
                <w:color w:val="000000"/>
                <w:sz w:val="28"/>
              </w:rPr>
            </w:pPr>
            <w:r>
              <w:rPr>
                <w:rFonts w:ascii="Times New Roman" w:eastAsia="標楷體" w:hAnsi="Times New Roman"/>
                <w:color w:val="000000"/>
                <w:sz w:val="28"/>
              </w:rPr>
              <w:t>認證資格</w:t>
            </w:r>
          </w:p>
          <w:p w:rsidR="005513E9" w:rsidRDefault="008A5262">
            <w:pPr>
              <w:spacing w:line="480" w:lineRule="exact"/>
              <w:jc w:val="center"/>
              <w:rPr>
                <w:rFonts w:ascii="Times New Roman" w:eastAsia="標楷體" w:hAnsi="Times New Roman"/>
                <w:color w:val="000000"/>
                <w:sz w:val="28"/>
              </w:rPr>
            </w:pPr>
            <w:r>
              <w:rPr>
                <w:rFonts w:ascii="Times New Roman" w:eastAsia="標楷體" w:hAnsi="Times New Roman"/>
                <w:color w:val="000000"/>
                <w:sz w:val="28"/>
              </w:rPr>
              <w:t>與資料檢核</w:t>
            </w: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both"/>
              <w:rPr>
                <w:rFonts w:ascii="Times New Roman" w:eastAsia="標楷體" w:hAnsi="Times New Roman"/>
                <w:color w:val="000000"/>
                <w:sz w:val="28"/>
              </w:rPr>
            </w:pPr>
            <w:r>
              <w:rPr>
                <w:rFonts w:ascii="Times New Roman" w:eastAsia="標楷體" w:hAnsi="Times New Roman"/>
                <w:color w:val="000000"/>
                <w:sz w:val="28"/>
              </w:rPr>
              <w:t>1.</w:t>
            </w:r>
            <w:r>
              <w:rPr>
                <w:rFonts w:ascii="Times New Roman" w:eastAsia="標楷體" w:hAnsi="Times New Roman"/>
                <w:color w:val="000000"/>
                <w:sz w:val="28"/>
              </w:rPr>
              <w:t>初階專業回饋人才培訓研習課程</w:t>
            </w:r>
            <w:r>
              <w:rPr>
                <w:rFonts w:ascii="Times New Roman" w:eastAsia="標楷體" w:hAnsi="Times New Roman"/>
                <w:color w:val="000000"/>
                <w:sz w:val="28"/>
              </w:rPr>
              <w:t>6</w:t>
            </w:r>
            <w:r>
              <w:rPr>
                <w:rFonts w:ascii="Times New Roman" w:eastAsia="標楷體" w:hAnsi="Times New Roman"/>
                <w:color w:val="000000"/>
                <w:sz w:val="28"/>
              </w:rPr>
              <w:t>小時。</w:t>
            </w:r>
          </w:p>
          <w:p w:rsidR="005513E9" w:rsidRDefault="008A5262">
            <w:pPr>
              <w:spacing w:line="400" w:lineRule="exact"/>
              <w:jc w:val="both"/>
            </w:pPr>
            <w:r>
              <w:rPr>
                <w:rFonts w:ascii="Times New Roman" w:eastAsia="標楷體" w:hAnsi="Times New Roman"/>
                <w:color w:val="000000"/>
                <w:sz w:val="28"/>
              </w:rPr>
              <w:t xml:space="preserve">　研習日期：</w:t>
            </w:r>
            <w:r>
              <w:rPr>
                <w:rFonts w:ascii="Times New Roman" w:eastAsia="標楷體" w:hAnsi="Times New Roman"/>
                <w:color w:val="000000"/>
                <w:sz w:val="28"/>
                <w:u w:val="single"/>
              </w:rPr>
              <w:t xml:space="preserve">　</w:t>
            </w:r>
            <w:r>
              <w:rPr>
                <w:rFonts w:ascii="Times New Roman" w:eastAsia="標楷體" w:hAnsi="Times New Roman"/>
                <w:color w:val="000000"/>
                <w:sz w:val="28"/>
                <w:u w:val="single"/>
              </w:rPr>
              <w:t xml:space="preserve">  </w:t>
            </w:r>
            <w:r>
              <w:rPr>
                <w:rFonts w:ascii="Times New Roman" w:eastAsia="標楷體" w:hAnsi="Times New Roman"/>
                <w:color w:val="000000"/>
                <w:sz w:val="28"/>
                <w:u w:val="single"/>
              </w:rPr>
              <w:t>年　月　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ascii="Times New Roman" w:eastAsia="標楷體" w:hAnsi="Times New Roman"/>
                <w:color w:val="000000"/>
                <w:sz w:val="28"/>
              </w:rPr>
            </w:pPr>
            <w:r>
              <w:rPr>
                <w:rFonts w:ascii="Times New Roman" w:eastAsia="標楷體" w:hAnsi="Times New Roman"/>
                <w:color w:val="000000"/>
                <w:sz w:val="28"/>
              </w:rPr>
              <w:t>□</w:t>
            </w:r>
            <w:r>
              <w:rPr>
                <w:rFonts w:ascii="Times New Roman" w:eastAsia="標楷體" w:hAnsi="Times New Roman"/>
                <w:color w:val="000000"/>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480" w:lineRule="exact"/>
              <w:jc w:val="both"/>
              <w:rPr>
                <w:rFonts w:ascii="Times New Roman" w:eastAsia="標楷體" w:hAnsi="Times New Roman"/>
                <w:color w:val="000000"/>
                <w:sz w:val="28"/>
              </w:rPr>
            </w:pPr>
          </w:p>
        </w:tc>
      </w:tr>
      <w:tr w:rsidR="005513E9" w:rsidTr="005513E9">
        <w:tblPrEx>
          <w:tblCellMar>
            <w:top w:w="0" w:type="dxa"/>
            <w:bottom w:w="0" w:type="dxa"/>
          </w:tblCellMar>
        </w:tblPrEx>
        <w:trPr>
          <w:trHeight w:val="111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jc w:val="center"/>
              <w:rPr>
                <w:rFonts w:ascii="Times New Roman" w:eastAsia="標楷體" w:hAnsi="Times New Roman"/>
                <w:color w:val="000000"/>
                <w:sz w:val="28"/>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ind w:left="280" w:hanging="280"/>
              <w:rPr>
                <w:rFonts w:ascii="Times New Roman" w:eastAsia="標楷體" w:hAnsi="Times New Roman"/>
                <w:color w:val="000000"/>
                <w:sz w:val="28"/>
              </w:rPr>
            </w:pPr>
            <w:r>
              <w:rPr>
                <w:rFonts w:ascii="Times New Roman" w:eastAsia="標楷體" w:hAnsi="Times New Roman"/>
                <w:color w:val="000000"/>
                <w:sz w:val="28"/>
              </w:rPr>
              <w:t>2.</w:t>
            </w:r>
            <w:r>
              <w:rPr>
                <w:rFonts w:ascii="Times New Roman" w:eastAsia="標楷體" w:hAnsi="Times New Roman"/>
                <w:color w:val="000000"/>
                <w:sz w:val="28"/>
              </w:rPr>
              <w:t>擔任授課教師進行公開授課至少</w:t>
            </w:r>
            <w:r>
              <w:rPr>
                <w:rFonts w:ascii="Times New Roman" w:eastAsia="標楷體" w:hAnsi="Times New Roman"/>
                <w:color w:val="000000"/>
                <w:sz w:val="28"/>
              </w:rPr>
              <w:t>1</w:t>
            </w:r>
            <w:r>
              <w:rPr>
                <w:rFonts w:ascii="Times New Roman" w:eastAsia="標楷體" w:hAnsi="Times New Roman"/>
                <w:color w:val="000000"/>
                <w:sz w:val="28"/>
              </w:rPr>
              <w:t>次。</w:t>
            </w:r>
          </w:p>
          <w:p w:rsidR="005513E9" w:rsidRDefault="008A5262">
            <w:pPr>
              <w:spacing w:line="400" w:lineRule="exact"/>
              <w:ind w:left="520" w:hanging="280"/>
            </w:pPr>
            <w:r>
              <w:rPr>
                <w:rFonts w:ascii="Times New Roman" w:eastAsia="標楷體" w:hAnsi="Times New Roman"/>
                <w:color w:val="000000"/>
                <w:sz w:val="28"/>
              </w:rPr>
              <w:t>公開授課實施日期：</w:t>
            </w:r>
            <w:r>
              <w:rPr>
                <w:rFonts w:ascii="Times New Roman" w:eastAsia="標楷體" w:hAnsi="Times New Roman"/>
                <w:color w:val="000000"/>
                <w:sz w:val="28"/>
                <w:u w:val="single"/>
              </w:rPr>
              <w:t xml:space="preserve">　</w:t>
            </w:r>
            <w:r>
              <w:rPr>
                <w:rFonts w:ascii="Times New Roman" w:eastAsia="標楷體" w:hAnsi="Times New Roman"/>
                <w:color w:val="000000"/>
                <w:sz w:val="28"/>
                <w:u w:val="single"/>
              </w:rPr>
              <w:t xml:space="preserve">  </w:t>
            </w:r>
            <w:r>
              <w:rPr>
                <w:rFonts w:ascii="Times New Roman" w:eastAsia="標楷體" w:hAnsi="Times New Roman"/>
                <w:color w:val="000000"/>
                <w:sz w:val="28"/>
                <w:u w:val="single"/>
              </w:rPr>
              <w:t>年　月　日</w:t>
            </w:r>
          </w:p>
          <w:p w:rsidR="005513E9" w:rsidRDefault="008A5262">
            <w:pPr>
              <w:spacing w:line="400" w:lineRule="exact"/>
              <w:ind w:left="480" w:hanging="240"/>
            </w:pPr>
            <w:r>
              <w:rPr>
                <w:rFonts w:ascii="Times New Roman" w:eastAsia="標楷體" w:hAnsi="Times New Roman"/>
                <w:color w:val="000000"/>
                <w:shd w:val="clear" w:color="auto" w:fill="FFFFFF"/>
              </w:rPr>
              <w:t>※</w:t>
            </w:r>
            <w:r>
              <w:rPr>
                <w:rFonts w:ascii="Times New Roman" w:eastAsia="標楷體" w:hAnsi="Times New Roman"/>
                <w:color w:val="000000"/>
                <w:shd w:val="clear" w:color="auto" w:fill="FFFFFF"/>
              </w:rPr>
              <w:t>需早於觀察同儕公開授課時間</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ascii="Times New Roman" w:eastAsia="標楷體" w:hAnsi="Times New Roman"/>
                <w:color w:val="000000"/>
                <w:sz w:val="28"/>
              </w:rPr>
            </w:pPr>
            <w:r>
              <w:rPr>
                <w:rFonts w:ascii="Times New Roman" w:eastAsia="標楷體" w:hAnsi="Times New Roman"/>
                <w:color w:val="000000"/>
                <w:sz w:val="28"/>
              </w:rPr>
              <w:t>□</w:t>
            </w:r>
            <w:r>
              <w:rPr>
                <w:rFonts w:ascii="Times New Roman" w:eastAsia="標楷體" w:hAnsi="Times New Roman"/>
                <w:color w:val="000000"/>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480" w:lineRule="exact"/>
              <w:jc w:val="both"/>
              <w:rPr>
                <w:rFonts w:ascii="Times New Roman" w:eastAsia="標楷體" w:hAnsi="Times New Roman"/>
                <w:color w:val="000000"/>
                <w:sz w:val="28"/>
              </w:rPr>
            </w:pPr>
          </w:p>
        </w:tc>
      </w:tr>
      <w:tr w:rsidR="005513E9" w:rsidTr="005513E9">
        <w:tblPrEx>
          <w:tblCellMar>
            <w:top w:w="0" w:type="dxa"/>
            <w:bottom w:w="0" w:type="dxa"/>
          </w:tblCellMar>
        </w:tblPrEx>
        <w:trPr>
          <w:trHeight w:val="979"/>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jc w:val="center"/>
              <w:rPr>
                <w:rFonts w:ascii="Times New Roman" w:eastAsia="標楷體" w:hAnsi="Times New Roman"/>
                <w:color w:val="000000"/>
                <w:sz w:val="28"/>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ind w:left="280" w:hanging="280"/>
              <w:rPr>
                <w:rFonts w:ascii="Times New Roman" w:eastAsia="標楷體" w:hAnsi="Times New Roman"/>
                <w:color w:val="000000"/>
                <w:sz w:val="28"/>
              </w:rPr>
            </w:pPr>
            <w:r>
              <w:rPr>
                <w:rFonts w:ascii="Times New Roman" w:eastAsia="標楷體" w:hAnsi="Times New Roman"/>
                <w:color w:val="000000"/>
                <w:sz w:val="28"/>
              </w:rPr>
              <w:t>3.</w:t>
            </w:r>
            <w:r>
              <w:rPr>
                <w:rFonts w:ascii="Times New Roman" w:eastAsia="標楷體" w:hAnsi="Times New Roman"/>
                <w:color w:val="000000"/>
                <w:sz w:val="28"/>
              </w:rPr>
              <w:t>擔任專業回饋人員，觀察同儕公開授課，並依教學觀察三部曲（或備課、觀課、議課），給予對話與回饋至少</w:t>
            </w:r>
            <w:r>
              <w:rPr>
                <w:rFonts w:ascii="Times New Roman" w:eastAsia="標楷體" w:hAnsi="Times New Roman"/>
                <w:color w:val="000000"/>
                <w:sz w:val="28"/>
              </w:rPr>
              <w:t>1</w:t>
            </w:r>
            <w:r>
              <w:rPr>
                <w:rFonts w:ascii="Times New Roman" w:eastAsia="標楷體" w:hAnsi="Times New Roman"/>
                <w:color w:val="000000"/>
                <w:sz w:val="28"/>
              </w:rPr>
              <w:t>次。</w:t>
            </w:r>
          </w:p>
          <w:tbl>
            <w:tblPr>
              <w:tblW w:w="6495" w:type="dxa"/>
              <w:tblInd w:w="313" w:type="dxa"/>
              <w:tblLayout w:type="fixed"/>
              <w:tblCellMar>
                <w:left w:w="10" w:type="dxa"/>
                <w:right w:w="10" w:type="dxa"/>
              </w:tblCellMar>
              <w:tblLook w:val="04A0"/>
            </w:tblPr>
            <w:tblGrid>
              <w:gridCol w:w="3023"/>
              <w:gridCol w:w="1964"/>
              <w:gridCol w:w="1508"/>
            </w:tblGrid>
            <w:tr w:rsidR="005513E9">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教學觀察三部曲</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實施日期</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表件</w:t>
                  </w:r>
                </w:p>
              </w:tc>
            </w:tr>
            <w:tr w:rsidR="005513E9">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觀察前會談紀錄表</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pPr>
                  <w:r>
                    <w:rPr>
                      <w:rFonts w:ascii="Times New Roman" w:eastAsia="標楷體" w:hAnsi="Times New Roman"/>
                      <w:color w:val="000000"/>
                      <w:u w:val="single"/>
                    </w:rPr>
                    <w:t xml:space="preserve">　</w:t>
                  </w:r>
                  <w:r>
                    <w:rPr>
                      <w:rFonts w:ascii="Times New Roman" w:eastAsia="標楷體" w:hAnsi="Times New Roman"/>
                      <w:color w:val="000000"/>
                      <w:u w:val="single"/>
                    </w:rPr>
                    <w:t xml:space="preserve"> </w:t>
                  </w:r>
                  <w:r>
                    <w:rPr>
                      <w:rFonts w:ascii="Times New Roman" w:eastAsia="標楷體" w:hAnsi="Times New Roman"/>
                      <w:color w:val="000000"/>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份</w:t>
                  </w:r>
                </w:p>
              </w:tc>
            </w:tr>
            <w:tr w:rsidR="005513E9">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觀察紀錄表</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pPr>
                  <w:r>
                    <w:rPr>
                      <w:rFonts w:ascii="Times New Roman" w:eastAsia="標楷體" w:hAnsi="Times New Roman"/>
                      <w:color w:val="000000"/>
                      <w:u w:val="single"/>
                    </w:rPr>
                    <w:t xml:space="preserve">　</w:t>
                  </w:r>
                  <w:r>
                    <w:rPr>
                      <w:rFonts w:ascii="Times New Roman" w:eastAsia="標楷體" w:hAnsi="Times New Roman"/>
                      <w:color w:val="000000"/>
                      <w:u w:val="single"/>
                    </w:rPr>
                    <w:t xml:space="preserve"> </w:t>
                  </w:r>
                  <w:r>
                    <w:rPr>
                      <w:rFonts w:ascii="Times New Roman" w:eastAsia="標楷體" w:hAnsi="Times New Roman"/>
                      <w:color w:val="000000"/>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份</w:t>
                  </w:r>
                </w:p>
              </w:tc>
            </w:tr>
            <w:tr w:rsidR="005513E9">
              <w:tblPrEx>
                <w:tblCellMar>
                  <w:top w:w="0" w:type="dxa"/>
                  <w:bottom w:w="0" w:type="dxa"/>
                </w:tblCellMar>
              </w:tblPrEx>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觀察後回饋會談紀錄表</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pPr>
                  <w:r>
                    <w:rPr>
                      <w:rFonts w:ascii="Times New Roman" w:eastAsia="標楷體" w:hAnsi="Times New Roman"/>
                      <w:color w:val="000000"/>
                      <w:u w:val="single"/>
                    </w:rPr>
                    <w:t xml:space="preserve">　</w:t>
                  </w:r>
                  <w:r>
                    <w:rPr>
                      <w:rFonts w:ascii="Times New Roman" w:eastAsia="標楷體" w:hAnsi="Times New Roman"/>
                      <w:color w:val="000000"/>
                      <w:u w:val="single"/>
                    </w:rPr>
                    <w:t xml:space="preserve"> </w:t>
                  </w:r>
                  <w:r>
                    <w:rPr>
                      <w:rFonts w:ascii="Times New Roman" w:eastAsia="標楷體" w:hAnsi="Times New Roman"/>
                      <w:color w:val="000000"/>
                      <w:u w:val="single"/>
                    </w:rPr>
                    <w:t>年　月　日</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份</w:t>
                  </w:r>
                </w:p>
              </w:tc>
            </w:tr>
          </w:tbl>
          <w:p w:rsidR="005513E9" w:rsidRDefault="008A5262">
            <w:pPr>
              <w:spacing w:line="400" w:lineRule="exact"/>
              <w:ind w:left="480" w:hanging="240"/>
            </w:pPr>
            <w:r>
              <w:rPr>
                <w:rFonts w:ascii="Times New Roman" w:eastAsia="標楷體" w:hAnsi="Times New Roman"/>
                <w:color w:val="000000"/>
              </w:rPr>
              <w:t>※</w:t>
            </w:r>
            <w:r>
              <w:rPr>
                <w:rFonts w:ascii="Times New Roman" w:eastAsia="標楷體" w:hAnsi="Times New Roman"/>
                <w:color w:val="000000"/>
              </w:rPr>
              <w:t>觀察工具請依實際需求選用，若使用兩種以上工具，需完整紀錄一節課為原則。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ascii="Times New Roman" w:eastAsia="標楷體" w:hAnsi="Times New Roman"/>
                <w:color w:val="000000"/>
                <w:sz w:val="28"/>
              </w:rPr>
            </w:pPr>
            <w:r>
              <w:rPr>
                <w:rFonts w:ascii="Times New Roman" w:eastAsia="標楷體" w:hAnsi="Times New Roman"/>
                <w:color w:val="000000"/>
                <w:sz w:val="28"/>
              </w:rPr>
              <w:t>□</w:t>
            </w:r>
            <w:r>
              <w:rPr>
                <w:rFonts w:ascii="Times New Roman" w:eastAsia="標楷體" w:hAnsi="Times New Roman"/>
                <w:color w:val="000000"/>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480" w:lineRule="exact"/>
              <w:jc w:val="both"/>
              <w:rPr>
                <w:rFonts w:ascii="Times New Roman" w:eastAsia="標楷體" w:hAnsi="Times New Roman"/>
                <w:color w:val="000000"/>
                <w:sz w:val="28"/>
              </w:rPr>
            </w:pPr>
          </w:p>
        </w:tc>
      </w:tr>
      <w:tr w:rsidR="005513E9" w:rsidTr="005513E9">
        <w:tblPrEx>
          <w:tblCellMar>
            <w:top w:w="0" w:type="dxa"/>
            <w:bottom w:w="0" w:type="dxa"/>
          </w:tblCellMar>
        </w:tblPrEx>
        <w:trPr>
          <w:trHeight w:val="1001"/>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jc w:val="center"/>
              <w:rPr>
                <w:rFonts w:ascii="Times New Roman" w:eastAsia="標楷體" w:hAnsi="Times New Roman"/>
                <w:color w:val="000000"/>
                <w:sz w:val="28"/>
              </w:rPr>
            </w:pP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ind w:left="280" w:hanging="280"/>
              <w:rPr>
                <w:rFonts w:ascii="Times New Roman" w:eastAsia="標楷體" w:hAnsi="Times New Roman"/>
                <w:color w:val="000000"/>
                <w:sz w:val="28"/>
              </w:rPr>
            </w:pPr>
            <w:r>
              <w:rPr>
                <w:rFonts w:ascii="Times New Roman" w:eastAsia="標楷體" w:hAnsi="Times New Roman"/>
                <w:color w:val="000000"/>
                <w:sz w:val="28"/>
              </w:rPr>
              <w:t>4.</w:t>
            </w:r>
            <w:r>
              <w:rPr>
                <w:rFonts w:ascii="Times New Roman" w:eastAsia="標楷體" w:hAnsi="Times New Roman"/>
                <w:color w:val="000000"/>
                <w:sz w:val="28"/>
              </w:rPr>
              <w:t>參加教師專業學習社群運作，時間至少達</w:t>
            </w:r>
            <w:r>
              <w:rPr>
                <w:rFonts w:ascii="Times New Roman" w:eastAsia="標楷體" w:hAnsi="Times New Roman"/>
                <w:color w:val="000000"/>
                <w:sz w:val="28"/>
              </w:rPr>
              <w:t>1</w:t>
            </w:r>
            <w:r>
              <w:rPr>
                <w:rFonts w:ascii="Times New Roman" w:eastAsia="標楷體" w:hAnsi="Times New Roman"/>
                <w:color w:val="000000"/>
                <w:sz w:val="28"/>
              </w:rPr>
              <w:t>學期。</w:t>
            </w:r>
          </w:p>
          <w:p w:rsidR="005513E9" w:rsidRDefault="008A5262">
            <w:pPr>
              <w:spacing w:line="400" w:lineRule="exact"/>
              <w:jc w:val="both"/>
            </w:pPr>
            <w:r>
              <w:rPr>
                <w:rFonts w:ascii="Times New Roman" w:eastAsia="標楷體" w:hAnsi="Times New Roman"/>
                <w:color w:val="000000"/>
                <w:sz w:val="28"/>
              </w:rPr>
              <w:t xml:space="preserve">　社群參與起訖日期：</w:t>
            </w:r>
            <w:r>
              <w:rPr>
                <w:rFonts w:ascii="Times New Roman" w:eastAsia="標楷體" w:hAnsi="Times New Roman"/>
                <w:color w:val="000000"/>
                <w:sz w:val="28"/>
                <w:u w:val="single"/>
              </w:rPr>
              <w:t xml:space="preserve">　</w:t>
            </w:r>
            <w:r>
              <w:rPr>
                <w:rFonts w:ascii="Times New Roman" w:eastAsia="標楷體" w:hAnsi="Times New Roman"/>
                <w:color w:val="000000"/>
                <w:sz w:val="28"/>
                <w:u w:val="single"/>
              </w:rPr>
              <w:t xml:space="preserve"> </w:t>
            </w:r>
            <w:r>
              <w:rPr>
                <w:rFonts w:ascii="Times New Roman" w:eastAsia="標楷體" w:hAnsi="Times New Roman"/>
                <w:color w:val="000000"/>
                <w:sz w:val="28"/>
                <w:u w:val="single"/>
              </w:rPr>
              <w:t xml:space="preserve">年　月　日至　</w:t>
            </w:r>
            <w:r>
              <w:rPr>
                <w:rFonts w:ascii="Times New Roman" w:eastAsia="標楷體" w:hAnsi="Times New Roman"/>
                <w:color w:val="000000"/>
                <w:sz w:val="28"/>
                <w:u w:val="single"/>
              </w:rPr>
              <w:t xml:space="preserve"> </w:t>
            </w:r>
            <w:r>
              <w:rPr>
                <w:rFonts w:ascii="Times New Roman" w:eastAsia="標楷體" w:hAnsi="Times New Roman"/>
                <w:color w:val="000000"/>
                <w:sz w:val="28"/>
                <w:u w:val="single"/>
              </w:rPr>
              <w:t>年　月　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ascii="Times New Roman" w:eastAsia="標楷體" w:hAnsi="Times New Roman"/>
                <w:color w:val="000000"/>
                <w:sz w:val="28"/>
              </w:rPr>
            </w:pPr>
            <w:r>
              <w:rPr>
                <w:rFonts w:ascii="Times New Roman" w:eastAsia="標楷體" w:hAnsi="Times New Roman"/>
                <w:color w:val="000000"/>
                <w:sz w:val="28"/>
              </w:rPr>
              <w:t>□</w:t>
            </w:r>
            <w:r>
              <w:rPr>
                <w:rFonts w:ascii="Times New Roman" w:eastAsia="標楷體" w:hAnsi="Times New Roman"/>
                <w:color w:val="000000"/>
                <w:sz w:val="28"/>
              </w:rPr>
              <w:t>已完成</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480" w:lineRule="exact"/>
              <w:jc w:val="both"/>
              <w:rPr>
                <w:rFonts w:ascii="Times New Roman" w:eastAsia="標楷體" w:hAnsi="Times New Roman"/>
                <w:color w:val="000000"/>
                <w:sz w:val="28"/>
              </w:rPr>
            </w:pPr>
          </w:p>
        </w:tc>
      </w:tr>
      <w:tr w:rsidR="005513E9" w:rsidTr="005513E9">
        <w:tblPrEx>
          <w:tblCellMar>
            <w:top w:w="0" w:type="dxa"/>
            <w:bottom w:w="0" w:type="dxa"/>
          </w:tblCellMar>
        </w:tblPrEx>
        <w:trPr>
          <w:trHeight w:val="1985"/>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pStyle w:val="a3"/>
              <w:numPr>
                <w:ilvl w:val="0"/>
                <w:numId w:val="32"/>
              </w:numPr>
              <w:spacing w:after="360" w:line="480" w:lineRule="exact"/>
              <w:jc w:val="both"/>
              <w:rPr>
                <w:rFonts w:eastAsia="標楷體"/>
                <w:color w:val="000000"/>
                <w:sz w:val="28"/>
              </w:rPr>
            </w:pPr>
            <w:r>
              <w:rPr>
                <w:rFonts w:eastAsia="標楷體"/>
                <w:color w:val="000000"/>
                <w:sz w:val="28"/>
              </w:rPr>
              <w:t>由申請認證教師撰寫之上述第</w:t>
            </w:r>
            <w:r>
              <w:rPr>
                <w:rFonts w:eastAsia="標楷體"/>
                <w:color w:val="000000"/>
                <w:sz w:val="28"/>
              </w:rPr>
              <w:t>3</w:t>
            </w:r>
            <w:r>
              <w:rPr>
                <w:rFonts w:eastAsia="標楷體"/>
                <w:color w:val="000000"/>
                <w:sz w:val="28"/>
              </w:rPr>
              <w:t>點檔案內容（教學觀察三部曲）確實與被觀察之同儕進行充分討論及溝通，並取得授權同意作為認證資料使用。</w:t>
            </w:r>
          </w:p>
          <w:p w:rsidR="005513E9" w:rsidRDefault="008A5262">
            <w:pPr>
              <w:pStyle w:val="a3"/>
              <w:spacing w:line="480" w:lineRule="exact"/>
              <w:ind w:left="482"/>
              <w:jc w:val="both"/>
            </w:pPr>
            <w:r>
              <w:rPr>
                <w:rFonts w:eastAsia="標楷體"/>
                <w:color w:val="000000"/>
                <w:sz w:val="28"/>
              </w:rPr>
              <w:t>同儕教師簽章：</w:t>
            </w:r>
            <w:r>
              <w:rPr>
                <w:rFonts w:eastAsia="標楷體"/>
                <w:color w:val="000000"/>
                <w:sz w:val="28"/>
                <w:u w:val="single"/>
              </w:rPr>
              <w:t xml:space="preserve">                            </w:t>
            </w:r>
          </w:p>
        </w:tc>
      </w:tr>
      <w:tr w:rsidR="005513E9" w:rsidTr="005513E9">
        <w:tblPrEx>
          <w:tblCellMar>
            <w:top w:w="0" w:type="dxa"/>
            <w:bottom w:w="0" w:type="dxa"/>
          </w:tblCellMar>
        </w:tblPrEx>
        <w:trPr>
          <w:trHeight w:val="216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ascii="Times New Roman" w:eastAsia="標楷體" w:hAnsi="Times New Roman"/>
                <w:color w:val="000000"/>
                <w:sz w:val="28"/>
              </w:rPr>
            </w:pPr>
            <w:r>
              <w:rPr>
                <w:rFonts w:ascii="Times New Roman" w:eastAsia="標楷體" w:hAnsi="Times New Roman"/>
                <w:color w:val="000000"/>
                <w:sz w:val="28"/>
              </w:rPr>
              <w:t>教師簽章</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480" w:lineRule="exact"/>
              <w:jc w:val="center"/>
              <w:rPr>
                <w:rFonts w:ascii="Times New Roman" w:eastAsia="標楷體" w:hAnsi="Times New Roman"/>
                <w:color w:val="000000"/>
                <w:sz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80" w:lineRule="exact"/>
              <w:jc w:val="center"/>
              <w:rPr>
                <w:rFonts w:ascii="Times New Roman" w:eastAsia="標楷體" w:hAnsi="Times New Roman"/>
                <w:color w:val="000000"/>
                <w:sz w:val="28"/>
              </w:rPr>
            </w:pPr>
            <w:r>
              <w:rPr>
                <w:rFonts w:ascii="Times New Roman" w:eastAsia="標楷體" w:hAnsi="Times New Roman"/>
                <w:color w:val="000000"/>
                <w:sz w:val="28"/>
              </w:rPr>
              <w:t>學校簽章</w:t>
            </w:r>
          </w:p>
        </w:tc>
        <w:tc>
          <w:tcPr>
            <w:tcW w:w="37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80" w:lineRule="exact"/>
              <w:jc w:val="both"/>
              <w:rPr>
                <w:rFonts w:ascii="Times New Roman" w:eastAsia="標楷體" w:hAnsi="Times New Roman"/>
                <w:color w:val="000000"/>
                <w:sz w:val="28"/>
              </w:rPr>
            </w:pPr>
            <w:r>
              <w:rPr>
                <w:rFonts w:ascii="Times New Roman" w:eastAsia="標楷體" w:hAnsi="Times New Roman"/>
                <w:color w:val="000000"/>
                <w:sz w:val="28"/>
              </w:rPr>
              <w:t>承辦人員</w:t>
            </w:r>
          </w:p>
          <w:p w:rsidR="005513E9" w:rsidRDefault="005513E9">
            <w:pPr>
              <w:spacing w:line="480" w:lineRule="exact"/>
              <w:jc w:val="both"/>
              <w:rPr>
                <w:rFonts w:ascii="Times New Roman" w:eastAsia="標楷體" w:hAnsi="Times New Roman"/>
                <w:color w:val="000000"/>
                <w:sz w:val="28"/>
              </w:rPr>
            </w:pPr>
          </w:p>
          <w:p w:rsidR="005513E9" w:rsidRDefault="008A5262">
            <w:pPr>
              <w:spacing w:line="480" w:lineRule="exact"/>
              <w:jc w:val="both"/>
              <w:rPr>
                <w:rFonts w:ascii="Times New Roman" w:eastAsia="標楷體" w:hAnsi="Times New Roman"/>
                <w:color w:val="000000"/>
                <w:sz w:val="28"/>
              </w:rPr>
            </w:pPr>
            <w:r>
              <w:rPr>
                <w:rFonts w:ascii="Times New Roman" w:eastAsia="標楷體" w:hAnsi="Times New Roman"/>
                <w:color w:val="000000"/>
                <w:sz w:val="28"/>
              </w:rPr>
              <w:t>校長</w:t>
            </w:r>
          </w:p>
        </w:tc>
      </w:tr>
    </w:tbl>
    <w:p w:rsidR="005513E9" w:rsidRDefault="005513E9">
      <w:pPr>
        <w:sectPr w:rsidR="005513E9">
          <w:footerReference w:type="default" r:id="rId42"/>
          <w:pgSz w:w="11906" w:h="16838"/>
          <w:pgMar w:top="1440" w:right="1080" w:bottom="1440" w:left="1080" w:header="720" w:footer="720" w:gutter="0"/>
          <w:cols w:space="720"/>
          <w:docGrid w:type="lines" w:linePitch="405"/>
        </w:sectPr>
      </w:pPr>
    </w:p>
    <w:p w:rsidR="005513E9" w:rsidRDefault="008A5262">
      <w:pPr>
        <w:spacing w:line="480" w:lineRule="exact"/>
        <w:jc w:val="center"/>
      </w:pPr>
      <w:r>
        <w:rPr>
          <w:rFonts w:ascii="Times New Roman" w:eastAsia="標楷體" w:hAnsi="Times New Roman"/>
          <w:color w:val="000000"/>
          <w:sz w:val="36"/>
          <w:szCs w:val="36"/>
        </w:rPr>
        <w:lastRenderedPageBreak/>
        <w:t>108</w:t>
      </w:r>
      <w:r>
        <w:rPr>
          <w:rFonts w:ascii="Times New Roman" w:eastAsia="標楷體" w:hAnsi="Times New Roman"/>
          <w:sz w:val="40"/>
          <w:szCs w:val="40"/>
        </w:rPr>
        <w:t>學年度教師專業發展實踐方案</w:t>
      </w:r>
    </w:p>
    <w:p w:rsidR="005513E9" w:rsidRDefault="008A5262">
      <w:pPr>
        <w:pStyle w:val="3"/>
        <w:spacing w:line="60" w:lineRule="auto"/>
      </w:pPr>
      <w:bookmarkStart w:id="14" w:name="_Toc28873321"/>
      <w:r>
        <w:rPr>
          <w:rFonts w:ascii="Times New Roman" w:hAnsi="Times New Roman"/>
          <w:b w:val="0"/>
        </w:rPr>
        <w:t>臺北市初階專業回饋人才認證清冊一覽表</w:t>
      </w:r>
      <w:bookmarkEnd w:id="14"/>
    </w:p>
    <w:tbl>
      <w:tblPr>
        <w:tblW w:w="15446" w:type="dxa"/>
        <w:tblCellMar>
          <w:left w:w="10" w:type="dxa"/>
          <w:right w:w="10" w:type="dxa"/>
        </w:tblCellMar>
        <w:tblLook w:val="04A0"/>
      </w:tblPr>
      <w:tblGrid>
        <w:gridCol w:w="596"/>
        <w:gridCol w:w="1560"/>
        <w:gridCol w:w="1241"/>
        <w:gridCol w:w="1701"/>
        <w:gridCol w:w="1701"/>
        <w:gridCol w:w="709"/>
        <w:gridCol w:w="1134"/>
        <w:gridCol w:w="1276"/>
        <w:gridCol w:w="425"/>
        <w:gridCol w:w="1701"/>
        <w:gridCol w:w="1701"/>
        <w:gridCol w:w="1701"/>
        <w:gridCol w:w="554"/>
        <w:gridCol w:w="406"/>
        <w:gridCol w:w="554"/>
      </w:tblGrid>
      <w:tr w:rsidR="005513E9">
        <w:tblPrEx>
          <w:tblCellMar>
            <w:top w:w="0" w:type="dxa"/>
            <w:bottom w:w="0" w:type="dxa"/>
          </w:tblCellMar>
        </w:tblPrEx>
        <w:trPr>
          <w:trHeight w:val="324"/>
        </w:trPr>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學校名稱</w:t>
            </w:r>
            <w:r>
              <w:rPr>
                <w:rFonts w:ascii="標楷體" w:eastAsia="標楷體" w:hAnsi="標楷體" w:cs="新細明體"/>
                <w:b/>
                <w:bCs/>
                <w:color w:val="000000"/>
                <w:kern w:val="0"/>
                <w:szCs w:val="24"/>
              </w:rPr>
              <w:t>(</w:t>
            </w:r>
            <w:r>
              <w:rPr>
                <w:rFonts w:ascii="標楷體" w:eastAsia="標楷體" w:hAnsi="標楷體" w:cs="新細明體"/>
                <w:b/>
                <w:bCs/>
                <w:color w:val="000000"/>
                <w:kern w:val="0"/>
                <w:szCs w:val="24"/>
              </w:rPr>
              <w:t>全稱</w:t>
            </w:r>
            <w:r>
              <w:rPr>
                <w:rFonts w:ascii="標楷體" w:eastAsia="標楷體" w:hAnsi="標楷體" w:cs="新細明體"/>
                <w:b/>
                <w:bCs/>
                <w:color w:val="000000"/>
                <w:kern w:val="0"/>
                <w:szCs w:val="24"/>
              </w:rPr>
              <w:t>)</w:t>
            </w:r>
          </w:p>
        </w:tc>
        <w:tc>
          <w:tcPr>
            <w:tcW w:w="535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 xml:space="preserve">　</w:t>
            </w:r>
          </w:p>
        </w:tc>
        <w:tc>
          <w:tcPr>
            <w:tcW w:w="241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聯絡電話含分機</w:t>
            </w:r>
          </w:p>
        </w:tc>
        <w:tc>
          <w:tcPr>
            <w:tcW w:w="5528"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 xml:space="preserve">　</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jc w:val="center"/>
              <w:rPr>
                <w:rFonts w:ascii="標楷體" w:eastAsia="標楷體" w:hAnsi="標楷體" w:cs="新細明體"/>
                <w:b/>
                <w:bCs/>
                <w:color w:val="000000"/>
                <w:kern w:val="0"/>
                <w:szCs w:val="24"/>
              </w:rPr>
            </w:pPr>
          </w:p>
        </w:tc>
        <w:tc>
          <w:tcPr>
            <w:tcW w:w="554" w:type="dxa"/>
            <w:shd w:val="clear" w:color="auto" w:fill="auto"/>
            <w:tcMar>
              <w:top w:w="0" w:type="dxa"/>
              <w:left w:w="10" w:type="dxa"/>
              <w:bottom w:w="0" w:type="dxa"/>
              <w:right w:w="10" w:type="dxa"/>
            </w:tcMar>
          </w:tcPr>
          <w:p w:rsidR="005513E9" w:rsidRDefault="005513E9">
            <w:pPr>
              <w:widowControl/>
              <w:jc w:val="center"/>
              <w:rPr>
                <w:rFonts w:ascii="標楷體" w:eastAsia="標楷體" w:hAnsi="標楷體" w:cs="新細明體"/>
                <w:b/>
                <w:bCs/>
                <w:color w:val="000000"/>
                <w:kern w:val="0"/>
                <w:szCs w:val="24"/>
              </w:rPr>
            </w:pPr>
          </w:p>
        </w:tc>
      </w:tr>
      <w:tr w:rsidR="005513E9">
        <w:tblPrEx>
          <w:tblCellMar>
            <w:top w:w="0" w:type="dxa"/>
            <w:bottom w:w="0" w:type="dxa"/>
          </w:tblCellMar>
        </w:tblPrEx>
        <w:trPr>
          <w:trHeight w:val="336"/>
        </w:trPr>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承辦人姓名</w:t>
            </w:r>
          </w:p>
        </w:tc>
        <w:tc>
          <w:tcPr>
            <w:tcW w:w="5352"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 xml:space="preserve">　</w:t>
            </w:r>
          </w:p>
        </w:tc>
        <w:tc>
          <w:tcPr>
            <w:tcW w:w="241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Email</w:t>
            </w:r>
          </w:p>
        </w:tc>
        <w:tc>
          <w:tcPr>
            <w:tcW w:w="5528" w:type="dxa"/>
            <w:gridSpan w:val="4"/>
            <w:tcBorders>
              <w:top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 xml:space="preserve">　</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jc w:val="center"/>
              <w:rPr>
                <w:rFonts w:ascii="標楷體" w:eastAsia="標楷體" w:hAnsi="標楷體" w:cs="新細明體"/>
                <w:b/>
                <w:bCs/>
                <w:color w:val="000000"/>
                <w:kern w:val="0"/>
                <w:szCs w:val="24"/>
              </w:rPr>
            </w:pPr>
          </w:p>
        </w:tc>
        <w:tc>
          <w:tcPr>
            <w:tcW w:w="554" w:type="dxa"/>
            <w:shd w:val="clear" w:color="auto" w:fill="auto"/>
            <w:tcMar>
              <w:top w:w="0" w:type="dxa"/>
              <w:left w:w="10" w:type="dxa"/>
              <w:bottom w:w="0" w:type="dxa"/>
              <w:right w:w="10" w:type="dxa"/>
            </w:tcMar>
          </w:tcPr>
          <w:p w:rsidR="005513E9" w:rsidRDefault="005513E9">
            <w:pPr>
              <w:widowControl/>
              <w:jc w:val="center"/>
              <w:rPr>
                <w:rFonts w:ascii="標楷體" w:eastAsia="標楷體" w:hAnsi="標楷體" w:cs="新細明體"/>
                <w:b/>
                <w:bCs/>
                <w:color w:val="000000"/>
                <w:kern w:val="0"/>
                <w:szCs w:val="24"/>
              </w:rPr>
            </w:pPr>
          </w:p>
        </w:tc>
      </w:tr>
      <w:tr w:rsidR="005513E9">
        <w:tblPrEx>
          <w:tblCellMar>
            <w:top w:w="0" w:type="dxa"/>
            <w:bottom w:w="0" w:type="dxa"/>
          </w:tblCellMar>
        </w:tblPrEx>
        <w:trPr>
          <w:trHeight w:val="324"/>
        </w:trPr>
        <w:tc>
          <w:tcPr>
            <w:tcW w:w="59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序號</w:t>
            </w:r>
          </w:p>
        </w:tc>
        <w:tc>
          <w:tcPr>
            <w:tcW w:w="156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教師姓名</w:t>
            </w:r>
          </w:p>
        </w:tc>
        <w:tc>
          <w:tcPr>
            <w:tcW w:w="1241" w:type="dxa"/>
            <w:tcBorders>
              <w:bottom w:val="single" w:sz="4" w:space="0" w:color="000000"/>
              <w:right w:val="single" w:sz="4" w:space="0" w:color="000000"/>
            </w:tcBorders>
            <w:shd w:val="clear" w:color="auto" w:fill="D9E1F2"/>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檢核</w:t>
            </w:r>
          </w:p>
        </w:tc>
        <w:tc>
          <w:tcPr>
            <w:tcW w:w="10348" w:type="dxa"/>
            <w:gridSpan w:val="8"/>
            <w:tcBorders>
              <w:top w:val="single" w:sz="4" w:space="0" w:color="000000"/>
              <w:bottom w:val="single" w:sz="4" w:space="0" w:color="000000"/>
              <w:right w:val="single" w:sz="4" w:space="0" w:color="000000"/>
            </w:tcBorders>
            <w:shd w:val="clear" w:color="auto" w:fill="E2EFDA"/>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認證教師線上繳交之資料</w:t>
            </w:r>
          </w:p>
        </w:tc>
        <w:tc>
          <w:tcPr>
            <w:tcW w:w="1701" w:type="dxa"/>
            <w:tcBorders>
              <w:top w:val="single" w:sz="4" w:space="0" w:color="000000"/>
              <w:left w:val="single" w:sz="4" w:space="0" w:color="000000"/>
              <w:bottom w:val="single" w:sz="4" w:space="0" w:color="000000"/>
              <w:right w:val="single" w:sz="4" w:space="0" w:color="000000"/>
            </w:tcBorders>
            <w:shd w:val="clear" w:color="auto" w:fill="F8CBAD"/>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由承辦人員繳回</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rPr>
                <w:rFonts w:ascii="標楷體" w:eastAsia="標楷體" w:hAnsi="標楷體" w:cs="新細明體"/>
                <w:b/>
                <w:bCs/>
                <w:color w:val="000000"/>
                <w:kern w:val="0"/>
                <w:szCs w:val="24"/>
              </w:rPr>
            </w:pPr>
          </w:p>
        </w:tc>
        <w:tc>
          <w:tcPr>
            <w:tcW w:w="554" w:type="dxa"/>
            <w:shd w:val="clear" w:color="auto" w:fill="auto"/>
            <w:tcMar>
              <w:top w:w="0" w:type="dxa"/>
              <w:left w:w="10" w:type="dxa"/>
              <w:bottom w:w="0" w:type="dxa"/>
              <w:right w:w="10" w:type="dxa"/>
            </w:tcMar>
          </w:tcPr>
          <w:p w:rsidR="005513E9" w:rsidRDefault="005513E9">
            <w:pPr>
              <w:widowControl/>
              <w:rPr>
                <w:rFonts w:ascii="標楷體" w:eastAsia="標楷體" w:hAnsi="標楷體" w:cs="新細明體"/>
                <w:b/>
                <w:bCs/>
                <w:color w:val="000000"/>
                <w:kern w:val="0"/>
                <w:szCs w:val="24"/>
              </w:rPr>
            </w:pPr>
          </w:p>
        </w:tc>
      </w:tr>
      <w:tr w:rsidR="005513E9">
        <w:tblPrEx>
          <w:tblCellMar>
            <w:top w:w="0" w:type="dxa"/>
            <w:bottom w:w="0" w:type="dxa"/>
          </w:tblCellMar>
        </w:tblPrEx>
        <w:trPr>
          <w:trHeight w:val="972"/>
        </w:trPr>
        <w:tc>
          <w:tcPr>
            <w:tcW w:w="59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5513E9">
            <w:pPr>
              <w:widowControl/>
              <w:rPr>
                <w:rFonts w:ascii="標楷體" w:eastAsia="標楷體" w:hAnsi="標楷體" w:cs="新細明體"/>
                <w:b/>
                <w:bCs/>
                <w:color w:val="000000"/>
                <w:kern w:val="0"/>
                <w:szCs w:val="24"/>
              </w:rPr>
            </w:pPr>
          </w:p>
        </w:tc>
        <w:tc>
          <w:tcPr>
            <w:tcW w:w="156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5513E9">
            <w:pPr>
              <w:widowControl/>
              <w:rPr>
                <w:rFonts w:ascii="標楷體" w:eastAsia="標楷體" w:hAnsi="標楷體" w:cs="新細明體"/>
                <w:b/>
                <w:bCs/>
                <w:color w:val="000000"/>
                <w:kern w:val="0"/>
                <w:szCs w:val="24"/>
              </w:rPr>
            </w:pP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合格</w:t>
            </w:r>
            <w:r>
              <w:rPr>
                <w:rFonts w:ascii="標楷體" w:eastAsia="標楷體" w:hAnsi="標楷體" w:cs="新細明體"/>
                <w:b/>
                <w:bCs/>
                <w:kern w:val="0"/>
                <w:szCs w:val="24"/>
              </w:rPr>
              <w:br/>
            </w:r>
            <w:r>
              <w:rPr>
                <w:rFonts w:ascii="標楷體" w:eastAsia="標楷體" w:hAnsi="標楷體" w:cs="新細明體"/>
                <w:b/>
                <w:bCs/>
                <w:kern w:val="0"/>
                <w:szCs w:val="24"/>
              </w:rPr>
              <w:t>教師證</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公開授課</w:t>
            </w:r>
            <w:r>
              <w:rPr>
                <w:rFonts w:ascii="標楷體" w:eastAsia="標楷體" w:hAnsi="標楷體" w:cs="新細明體"/>
                <w:b/>
                <w:bCs/>
                <w:color w:val="000000"/>
                <w:kern w:val="0"/>
                <w:szCs w:val="24"/>
              </w:rPr>
              <w:br/>
            </w:r>
            <w:r>
              <w:rPr>
                <w:rFonts w:ascii="標楷體" w:eastAsia="標楷體" w:hAnsi="標楷體" w:cs="新細明體"/>
                <w:b/>
                <w:bCs/>
                <w:color w:val="000000"/>
                <w:kern w:val="0"/>
                <w:szCs w:val="24"/>
              </w:rPr>
              <w:t>實施證明</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教師專業學習</w:t>
            </w:r>
            <w:r>
              <w:rPr>
                <w:rFonts w:ascii="標楷體" w:eastAsia="標楷體" w:hAnsi="標楷體" w:cs="新細明體"/>
                <w:b/>
                <w:bCs/>
                <w:color w:val="000000"/>
                <w:kern w:val="0"/>
                <w:szCs w:val="24"/>
              </w:rPr>
              <w:br/>
            </w:r>
            <w:r>
              <w:rPr>
                <w:rFonts w:ascii="標楷體" w:eastAsia="標楷體" w:hAnsi="標楷體" w:cs="新細明體"/>
                <w:b/>
                <w:bCs/>
                <w:color w:val="000000"/>
                <w:kern w:val="0"/>
                <w:szCs w:val="24"/>
              </w:rPr>
              <w:t>社群參與證明</w:t>
            </w:r>
          </w:p>
        </w:tc>
        <w:tc>
          <w:tcPr>
            <w:tcW w:w="184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教學觀察觀察前會談紀錄表</w:t>
            </w:r>
            <w:r>
              <w:rPr>
                <w:rFonts w:ascii="標楷體" w:eastAsia="標楷體" w:hAnsi="標楷體" w:cs="新細明體"/>
                <w:b/>
                <w:bCs/>
                <w:color w:val="000000"/>
                <w:kern w:val="0"/>
                <w:szCs w:val="24"/>
              </w:rPr>
              <w:br/>
            </w:r>
            <w:r>
              <w:rPr>
                <w:rFonts w:ascii="標楷體" w:eastAsia="標楷體" w:hAnsi="標楷體" w:cs="新細明體"/>
                <w:b/>
                <w:bCs/>
                <w:color w:val="000000"/>
                <w:kern w:val="0"/>
                <w:szCs w:val="24"/>
              </w:rPr>
              <w:t>（乙式）</w:t>
            </w:r>
          </w:p>
        </w:tc>
        <w:tc>
          <w:tcPr>
            <w:tcW w:w="1701"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105</w:t>
            </w:r>
            <w:r>
              <w:rPr>
                <w:rFonts w:ascii="標楷體" w:eastAsia="標楷體" w:hAnsi="標楷體" w:cs="新細明體"/>
                <w:b/>
                <w:bCs/>
                <w:color w:val="000000"/>
                <w:kern w:val="0"/>
                <w:szCs w:val="24"/>
              </w:rPr>
              <w:t>年版教師專業發展規準</w:t>
            </w:r>
            <w:r>
              <w:rPr>
                <w:rFonts w:ascii="標楷體" w:eastAsia="標楷體" w:hAnsi="標楷體" w:cs="新細明體"/>
                <w:b/>
                <w:bCs/>
                <w:color w:val="000000"/>
                <w:kern w:val="0"/>
                <w:szCs w:val="24"/>
              </w:rPr>
              <w:br/>
            </w:r>
            <w:r>
              <w:rPr>
                <w:rFonts w:ascii="標楷體" w:eastAsia="標楷體" w:hAnsi="標楷體" w:cs="新細明體"/>
                <w:b/>
                <w:bCs/>
                <w:color w:val="000000"/>
                <w:kern w:val="0"/>
                <w:szCs w:val="24"/>
              </w:rPr>
              <w:t>觀察紀錄表</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教學觀察觀察後回饋會談紀錄表</w:t>
            </w:r>
            <w:r>
              <w:rPr>
                <w:rFonts w:ascii="標楷體" w:eastAsia="標楷體" w:hAnsi="標楷體" w:cs="新細明體"/>
                <w:b/>
                <w:bCs/>
                <w:color w:val="000000"/>
                <w:kern w:val="0"/>
                <w:szCs w:val="24"/>
              </w:rPr>
              <w:br/>
            </w:r>
            <w:r>
              <w:rPr>
                <w:rFonts w:ascii="標楷體" w:eastAsia="標楷體" w:hAnsi="標楷體" w:cs="新細明體"/>
                <w:b/>
                <w:bCs/>
                <w:color w:val="000000"/>
                <w:kern w:val="0"/>
                <w:szCs w:val="24"/>
              </w:rPr>
              <w:t>（乙式）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pPr>
            <w:r>
              <w:rPr>
                <w:rFonts w:ascii="標楷體" w:eastAsia="標楷體" w:hAnsi="標楷體" w:cs="新細明體"/>
                <w:b/>
                <w:bCs/>
                <w:kern w:val="0"/>
                <w:szCs w:val="24"/>
              </w:rPr>
              <w:t>認證檢核表</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初審審查表</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jc w:val="center"/>
              <w:rPr>
                <w:rFonts w:ascii="標楷體" w:eastAsia="標楷體" w:hAnsi="標楷體" w:cs="新細明體"/>
                <w:b/>
                <w:bCs/>
                <w:color w:val="000000"/>
                <w:kern w:val="0"/>
                <w:szCs w:val="24"/>
              </w:rPr>
            </w:pPr>
          </w:p>
        </w:tc>
        <w:tc>
          <w:tcPr>
            <w:tcW w:w="554" w:type="dxa"/>
            <w:shd w:val="clear" w:color="auto" w:fill="auto"/>
            <w:tcMar>
              <w:top w:w="0" w:type="dxa"/>
              <w:left w:w="10" w:type="dxa"/>
              <w:bottom w:w="0" w:type="dxa"/>
              <w:right w:w="10" w:type="dxa"/>
            </w:tcMar>
          </w:tcPr>
          <w:p w:rsidR="005513E9" w:rsidRDefault="005513E9">
            <w:pPr>
              <w:widowControl/>
              <w:jc w:val="center"/>
              <w:rPr>
                <w:rFonts w:ascii="標楷體" w:eastAsia="標楷體" w:hAnsi="標楷體" w:cs="新細明體"/>
                <w:b/>
                <w:bCs/>
                <w:color w:val="000000"/>
                <w:kern w:val="0"/>
                <w:szCs w:val="24"/>
              </w:rPr>
            </w:pPr>
          </w:p>
        </w:tc>
      </w:tr>
      <w:tr w:rsidR="005513E9">
        <w:tblPrEx>
          <w:tblCellMar>
            <w:top w:w="0" w:type="dxa"/>
            <w:bottom w:w="0" w:type="dxa"/>
          </w:tblCellMar>
        </w:tblPrEx>
        <w:trPr>
          <w:trHeight w:val="600"/>
        </w:trPr>
        <w:tc>
          <w:tcPr>
            <w:tcW w:w="59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1</w:t>
            </w:r>
          </w:p>
        </w:tc>
        <w:tc>
          <w:tcPr>
            <w:tcW w:w="15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spacing w:line="320" w:lineRule="exact"/>
              <w:jc w:val="center"/>
            </w:pPr>
            <w:r>
              <w:rPr>
                <w:rFonts w:ascii="標楷體" w:eastAsia="標楷體" w:hAnsi="標楷體" w:cs="新細明體"/>
                <w:color w:val="808080"/>
                <w:kern w:val="0"/>
                <w:szCs w:val="24"/>
              </w:rPr>
              <w:t>範例者</w:t>
            </w:r>
            <w:r>
              <w:rPr>
                <w:rFonts w:ascii="標楷體" w:eastAsia="標楷體" w:hAnsi="標楷體" w:cs="新細明體"/>
                <w:color w:val="808080"/>
                <w:kern w:val="0"/>
                <w:szCs w:val="24"/>
              </w:rPr>
              <w:br/>
            </w:r>
            <w:r>
              <w:rPr>
                <w:rFonts w:ascii="標楷體" w:eastAsia="標楷體" w:hAnsi="標楷體" w:cs="新細明體"/>
                <w:color w:val="808080"/>
                <w:kern w:val="0"/>
                <w:sz w:val="16"/>
                <w:szCs w:val="16"/>
              </w:rPr>
              <w:t>(</w:t>
            </w:r>
            <w:r>
              <w:rPr>
                <w:rFonts w:ascii="標楷體" w:eastAsia="標楷體" w:hAnsi="標楷體" w:cs="新細明體"/>
                <w:color w:val="808080"/>
                <w:kern w:val="0"/>
                <w:sz w:val="16"/>
                <w:szCs w:val="16"/>
              </w:rPr>
              <w:t>填寫時刪除本行</w:t>
            </w:r>
            <w:r>
              <w:rPr>
                <w:rFonts w:ascii="標楷體" w:eastAsia="標楷體" w:hAnsi="標楷體" w:cs="新細明體"/>
                <w:color w:val="808080"/>
                <w:kern w:val="0"/>
                <w:sz w:val="16"/>
                <w:szCs w:val="16"/>
              </w:rPr>
              <w:t>)</w:t>
            </w:r>
          </w:p>
        </w:tc>
        <w:tc>
          <w:tcPr>
            <w:tcW w:w="12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pPr>
            <w:r>
              <w:rPr>
                <w:rFonts w:ascii="標楷體" w:eastAsia="標楷體" w:hAnsi="標楷體" w:cs="新細明體"/>
                <w:color w:val="808080"/>
                <w:kern w:val="0"/>
                <w:szCs w:val="24"/>
              </w:rPr>
              <w:t>■</w:t>
            </w:r>
            <w:r>
              <w:rPr>
                <w:rFonts w:ascii="標楷體" w:eastAsia="標楷體" w:hAnsi="標楷體" w:cs="新細明體"/>
                <w:color w:val="808080"/>
                <w:kern w:val="0"/>
                <w:szCs w:val="24"/>
              </w:rPr>
              <w:t>有</w:t>
            </w:r>
            <w:r>
              <w:rPr>
                <w:rFonts w:ascii="標楷體" w:eastAsia="標楷體" w:hAnsi="標楷體" w:cs="新細明體"/>
                <w:color w:val="808080"/>
                <w:kern w:val="0"/>
                <w:szCs w:val="24"/>
              </w:rPr>
              <w:t>□</w:t>
            </w:r>
            <w:r>
              <w:rPr>
                <w:rFonts w:ascii="標楷體" w:eastAsia="標楷體" w:hAnsi="標楷體" w:cs="新細明體"/>
                <w:color w:val="808080"/>
                <w:kern w:val="0"/>
                <w:szCs w:val="24"/>
              </w:rPr>
              <w:t>無</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808080"/>
                <w:kern w:val="0"/>
                <w:szCs w:val="24"/>
              </w:rPr>
            </w:pPr>
            <w:r>
              <w:rPr>
                <w:rFonts w:ascii="標楷體" w:eastAsia="標楷體" w:hAnsi="標楷體" w:cs="新細明體"/>
                <w:color w:val="808080"/>
                <w:kern w:val="0"/>
                <w:szCs w:val="24"/>
              </w:rPr>
              <w:t>■</w:t>
            </w:r>
            <w:r>
              <w:rPr>
                <w:rFonts w:ascii="標楷體" w:eastAsia="標楷體" w:hAnsi="標楷體" w:cs="新細明體"/>
                <w:color w:val="808080"/>
                <w:kern w:val="0"/>
                <w:szCs w:val="24"/>
              </w:rPr>
              <w:t>符合</w:t>
            </w:r>
            <w:r>
              <w:rPr>
                <w:rFonts w:ascii="標楷體" w:eastAsia="標楷體" w:hAnsi="標楷體" w:cs="新細明體"/>
                <w:color w:val="808080"/>
                <w:kern w:val="0"/>
                <w:szCs w:val="24"/>
              </w:rPr>
              <w:t>□</w:t>
            </w:r>
            <w:r>
              <w:rPr>
                <w:rFonts w:ascii="標楷體" w:eastAsia="標楷體" w:hAnsi="標楷體" w:cs="新細明體"/>
                <w:color w:val="80808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808080"/>
                <w:kern w:val="0"/>
                <w:szCs w:val="24"/>
              </w:rPr>
            </w:pPr>
            <w:r>
              <w:rPr>
                <w:rFonts w:ascii="標楷體" w:eastAsia="標楷體" w:hAnsi="標楷體" w:cs="新細明體"/>
                <w:color w:val="808080"/>
                <w:kern w:val="0"/>
                <w:szCs w:val="24"/>
              </w:rPr>
              <w:t>■</w:t>
            </w:r>
            <w:r>
              <w:rPr>
                <w:rFonts w:ascii="標楷體" w:eastAsia="標楷體" w:hAnsi="標楷體" w:cs="新細明體"/>
                <w:color w:val="808080"/>
                <w:kern w:val="0"/>
                <w:szCs w:val="24"/>
              </w:rPr>
              <w:t>符合</w:t>
            </w:r>
            <w:r>
              <w:rPr>
                <w:rFonts w:ascii="標楷體" w:eastAsia="標楷體" w:hAnsi="標楷體" w:cs="新細明體"/>
                <w:color w:val="808080"/>
                <w:kern w:val="0"/>
                <w:szCs w:val="24"/>
              </w:rPr>
              <w:t>□</w:t>
            </w:r>
            <w:r>
              <w:rPr>
                <w:rFonts w:ascii="標楷體" w:eastAsia="標楷體" w:hAnsi="標楷體" w:cs="新細明體"/>
                <w:color w:val="808080"/>
                <w:kern w:val="0"/>
                <w:szCs w:val="24"/>
              </w:rPr>
              <w:t>不符合</w:t>
            </w:r>
          </w:p>
        </w:tc>
        <w:tc>
          <w:tcPr>
            <w:tcW w:w="184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808080"/>
                <w:kern w:val="0"/>
                <w:szCs w:val="24"/>
              </w:rPr>
            </w:pPr>
            <w:r>
              <w:rPr>
                <w:rFonts w:ascii="標楷體" w:eastAsia="標楷體" w:hAnsi="標楷體" w:cs="新細明體"/>
                <w:color w:val="808080"/>
                <w:kern w:val="0"/>
                <w:szCs w:val="24"/>
              </w:rPr>
              <w:t>■</w:t>
            </w:r>
            <w:r>
              <w:rPr>
                <w:rFonts w:ascii="標楷體" w:eastAsia="標楷體" w:hAnsi="標楷體" w:cs="新細明體"/>
                <w:color w:val="808080"/>
                <w:kern w:val="0"/>
                <w:szCs w:val="24"/>
              </w:rPr>
              <w:t>符合</w:t>
            </w:r>
            <w:r>
              <w:rPr>
                <w:rFonts w:ascii="標楷體" w:eastAsia="標楷體" w:hAnsi="標楷體" w:cs="新細明體"/>
                <w:color w:val="808080"/>
                <w:kern w:val="0"/>
                <w:szCs w:val="24"/>
              </w:rPr>
              <w:t>□</w:t>
            </w:r>
            <w:r>
              <w:rPr>
                <w:rFonts w:ascii="標楷體" w:eastAsia="標楷體" w:hAnsi="標楷體" w:cs="新細明體"/>
                <w:color w:val="808080"/>
                <w:kern w:val="0"/>
                <w:szCs w:val="24"/>
              </w:rPr>
              <w:t>不符合</w:t>
            </w:r>
          </w:p>
        </w:tc>
        <w:tc>
          <w:tcPr>
            <w:tcW w:w="170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808080"/>
                <w:kern w:val="0"/>
                <w:szCs w:val="24"/>
              </w:rPr>
            </w:pPr>
            <w:r>
              <w:rPr>
                <w:rFonts w:ascii="標楷體" w:eastAsia="標楷體" w:hAnsi="標楷體" w:cs="新細明體"/>
                <w:color w:val="808080"/>
                <w:kern w:val="0"/>
                <w:szCs w:val="24"/>
              </w:rPr>
              <w:t>■</w:t>
            </w:r>
            <w:r>
              <w:rPr>
                <w:rFonts w:ascii="標楷體" w:eastAsia="標楷體" w:hAnsi="標楷體" w:cs="新細明體"/>
                <w:color w:val="808080"/>
                <w:kern w:val="0"/>
                <w:szCs w:val="24"/>
              </w:rPr>
              <w:t>符合</w:t>
            </w:r>
            <w:r>
              <w:rPr>
                <w:rFonts w:ascii="標楷體" w:eastAsia="標楷體" w:hAnsi="標楷體" w:cs="新細明體"/>
                <w:color w:val="808080"/>
                <w:kern w:val="0"/>
                <w:szCs w:val="24"/>
              </w:rPr>
              <w:t>□</w:t>
            </w:r>
            <w:r>
              <w:rPr>
                <w:rFonts w:ascii="標楷體" w:eastAsia="標楷體" w:hAnsi="標楷體" w:cs="新細明體"/>
                <w:color w:val="80808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808080"/>
                <w:kern w:val="0"/>
                <w:szCs w:val="24"/>
              </w:rPr>
            </w:pPr>
            <w:r>
              <w:rPr>
                <w:rFonts w:ascii="標楷體" w:eastAsia="標楷體" w:hAnsi="標楷體" w:cs="新細明體"/>
                <w:color w:val="808080"/>
                <w:kern w:val="0"/>
                <w:szCs w:val="24"/>
              </w:rPr>
              <w:t>■</w:t>
            </w:r>
            <w:r>
              <w:rPr>
                <w:rFonts w:ascii="標楷體" w:eastAsia="標楷體" w:hAnsi="標楷體" w:cs="新細明體"/>
                <w:color w:val="808080"/>
                <w:kern w:val="0"/>
                <w:szCs w:val="24"/>
              </w:rPr>
              <w:t>符合</w:t>
            </w:r>
            <w:r>
              <w:rPr>
                <w:rFonts w:ascii="標楷體" w:eastAsia="標楷體" w:hAnsi="標楷體" w:cs="新細明體"/>
                <w:color w:val="808080"/>
                <w:kern w:val="0"/>
                <w:szCs w:val="24"/>
              </w:rPr>
              <w:t>□</w:t>
            </w:r>
            <w:r>
              <w:rPr>
                <w:rFonts w:ascii="標楷體" w:eastAsia="標楷體" w:hAnsi="標楷體" w:cs="新細明體"/>
                <w:color w:val="80808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808080"/>
                <w:kern w:val="0"/>
                <w:szCs w:val="24"/>
              </w:rPr>
            </w:pPr>
            <w:r>
              <w:rPr>
                <w:rFonts w:ascii="標楷體" w:eastAsia="標楷體" w:hAnsi="標楷體" w:cs="新細明體"/>
                <w:color w:val="808080"/>
                <w:kern w:val="0"/>
                <w:szCs w:val="24"/>
              </w:rPr>
              <w:t>■</w:t>
            </w:r>
            <w:r>
              <w:rPr>
                <w:rFonts w:ascii="標楷體" w:eastAsia="標楷體" w:hAnsi="標楷體" w:cs="新細明體"/>
                <w:color w:val="808080"/>
                <w:kern w:val="0"/>
                <w:szCs w:val="24"/>
              </w:rPr>
              <w:t>符合</w:t>
            </w:r>
            <w:r>
              <w:rPr>
                <w:rFonts w:ascii="標楷體" w:eastAsia="標楷體" w:hAnsi="標楷體" w:cs="新細明體"/>
                <w:color w:val="808080"/>
                <w:kern w:val="0"/>
                <w:szCs w:val="24"/>
              </w:rPr>
              <w:t>□</w:t>
            </w:r>
            <w:r>
              <w:rPr>
                <w:rFonts w:ascii="標楷體" w:eastAsia="標楷體" w:hAnsi="標楷體" w:cs="新細明體"/>
                <w:color w:val="80808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808080"/>
                <w:kern w:val="0"/>
                <w:szCs w:val="24"/>
              </w:rPr>
            </w:pPr>
            <w:r>
              <w:rPr>
                <w:rFonts w:ascii="標楷體" w:eastAsia="標楷體" w:hAnsi="標楷體" w:cs="新細明體"/>
                <w:color w:val="808080"/>
                <w:kern w:val="0"/>
                <w:szCs w:val="24"/>
              </w:rPr>
              <w:t>■</w:t>
            </w:r>
            <w:r>
              <w:rPr>
                <w:rFonts w:ascii="標楷體" w:eastAsia="標楷體" w:hAnsi="標楷體" w:cs="新細明體"/>
                <w:color w:val="808080"/>
                <w:kern w:val="0"/>
                <w:szCs w:val="24"/>
              </w:rPr>
              <w:t>通過</w:t>
            </w:r>
            <w:r>
              <w:rPr>
                <w:rFonts w:ascii="標楷體" w:eastAsia="標楷體" w:hAnsi="標楷體" w:cs="新細明體"/>
                <w:color w:val="808080"/>
                <w:kern w:val="0"/>
                <w:szCs w:val="24"/>
              </w:rPr>
              <w:t>□</w:t>
            </w:r>
            <w:r>
              <w:rPr>
                <w:rFonts w:ascii="標楷體" w:eastAsia="標楷體" w:hAnsi="標楷體" w:cs="新細明體"/>
                <w:color w:val="808080"/>
                <w:kern w:val="0"/>
                <w:szCs w:val="24"/>
              </w:rPr>
              <w:t>不通過</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rPr>
                <w:rFonts w:ascii="標楷體" w:eastAsia="標楷體" w:hAnsi="標楷體" w:cs="新細明體"/>
                <w:kern w:val="0"/>
                <w:szCs w:val="24"/>
              </w:rPr>
            </w:pPr>
          </w:p>
        </w:tc>
        <w:tc>
          <w:tcPr>
            <w:tcW w:w="554" w:type="dxa"/>
            <w:shd w:val="clear" w:color="auto" w:fill="auto"/>
            <w:tcMar>
              <w:top w:w="0" w:type="dxa"/>
              <w:left w:w="10" w:type="dxa"/>
              <w:bottom w:w="0" w:type="dxa"/>
              <w:right w:w="10" w:type="dxa"/>
            </w:tcMar>
          </w:tcPr>
          <w:p w:rsidR="005513E9" w:rsidRDefault="005513E9">
            <w:pPr>
              <w:widowControl/>
              <w:rPr>
                <w:rFonts w:ascii="標楷體" w:eastAsia="標楷體" w:hAnsi="標楷體" w:cs="新細明體"/>
                <w:kern w:val="0"/>
                <w:szCs w:val="24"/>
              </w:rPr>
            </w:pPr>
          </w:p>
        </w:tc>
      </w:tr>
      <w:tr w:rsidR="005513E9">
        <w:tblPrEx>
          <w:tblCellMar>
            <w:top w:w="0" w:type="dxa"/>
            <w:bottom w:w="0" w:type="dxa"/>
          </w:tblCellMar>
        </w:tblPrEx>
        <w:trPr>
          <w:trHeight w:val="600"/>
        </w:trPr>
        <w:tc>
          <w:tcPr>
            <w:tcW w:w="59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2</w:t>
            </w:r>
          </w:p>
        </w:tc>
        <w:tc>
          <w:tcPr>
            <w:tcW w:w="15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12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kern w:val="0"/>
                <w:szCs w:val="24"/>
              </w:rPr>
            </w:pPr>
            <w:r>
              <w:rPr>
                <w:rFonts w:ascii="標楷體" w:eastAsia="標楷體" w:hAnsi="標楷體" w:cs="新細明體"/>
                <w:kern w:val="0"/>
                <w:szCs w:val="24"/>
              </w:rPr>
              <w:t>□</w:t>
            </w:r>
            <w:r>
              <w:rPr>
                <w:rFonts w:ascii="標楷體" w:eastAsia="標楷體" w:hAnsi="標楷體" w:cs="新細明體"/>
                <w:kern w:val="0"/>
                <w:szCs w:val="24"/>
              </w:rPr>
              <w:t>有</w:t>
            </w:r>
            <w:r>
              <w:rPr>
                <w:rFonts w:ascii="標楷體" w:eastAsia="標楷體" w:hAnsi="標楷體" w:cs="新細明體"/>
                <w:kern w:val="0"/>
                <w:szCs w:val="24"/>
              </w:rPr>
              <w:t>□</w:t>
            </w:r>
            <w:r>
              <w:rPr>
                <w:rFonts w:ascii="標楷體" w:eastAsia="標楷體" w:hAnsi="標楷體" w:cs="新細明體"/>
                <w:kern w:val="0"/>
                <w:szCs w:val="24"/>
              </w:rPr>
              <w:t>無</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84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通過</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不通過</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rPr>
                <w:rFonts w:ascii="標楷體" w:eastAsia="標楷體" w:hAnsi="標楷體" w:cs="新細明體"/>
                <w:kern w:val="0"/>
                <w:szCs w:val="24"/>
              </w:rPr>
            </w:pPr>
          </w:p>
        </w:tc>
        <w:tc>
          <w:tcPr>
            <w:tcW w:w="554" w:type="dxa"/>
            <w:shd w:val="clear" w:color="auto" w:fill="auto"/>
            <w:tcMar>
              <w:top w:w="0" w:type="dxa"/>
              <w:left w:w="10" w:type="dxa"/>
              <w:bottom w:w="0" w:type="dxa"/>
              <w:right w:w="10" w:type="dxa"/>
            </w:tcMar>
          </w:tcPr>
          <w:p w:rsidR="005513E9" w:rsidRDefault="005513E9">
            <w:pPr>
              <w:widowControl/>
              <w:rPr>
                <w:rFonts w:ascii="標楷體" w:eastAsia="標楷體" w:hAnsi="標楷體" w:cs="新細明體"/>
                <w:kern w:val="0"/>
                <w:szCs w:val="24"/>
              </w:rPr>
            </w:pPr>
          </w:p>
        </w:tc>
      </w:tr>
      <w:tr w:rsidR="005513E9">
        <w:tblPrEx>
          <w:tblCellMar>
            <w:top w:w="0" w:type="dxa"/>
            <w:bottom w:w="0" w:type="dxa"/>
          </w:tblCellMar>
        </w:tblPrEx>
        <w:trPr>
          <w:trHeight w:val="600"/>
        </w:trPr>
        <w:tc>
          <w:tcPr>
            <w:tcW w:w="59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3</w:t>
            </w:r>
          </w:p>
        </w:tc>
        <w:tc>
          <w:tcPr>
            <w:tcW w:w="15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12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kern w:val="0"/>
                <w:szCs w:val="24"/>
              </w:rPr>
            </w:pPr>
            <w:r>
              <w:rPr>
                <w:rFonts w:ascii="標楷體" w:eastAsia="標楷體" w:hAnsi="標楷體" w:cs="新細明體"/>
                <w:kern w:val="0"/>
                <w:szCs w:val="24"/>
              </w:rPr>
              <w:t>□</w:t>
            </w:r>
            <w:r>
              <w:rPr>
                <w:rFonts w:ascii="標楷體" w:eastAsia="標楷體" w:hAnsi="標楷體" w:cs="新細明體"/>
                <w:kern w:val="0"/>
                <w:szCs w:val="24"/>
              </w:rPr>
              <w:t>有</w:t>
            </w:r>
            <w:r>
              <w:rPr>
                <w:rFonts w:ascii="標楷體" w:eastAsia="標楷體" w:hAnsi="標楷體" w:cs="新細明體"/>
                <w:kern w:val="0"/>
                <w:szCs w:val="24"/>
              </w:rPr>
              <w:t>□</w:t>
            </w:r>
            <w:r>
              <w:rPr>
                <w:rFonts w:ascii="標楷體" w:eastAsia="標楷體" w:hAnsi="標楷體" w:cs="新細明體"/>
                <w:kern w:val="0"/>
                <w:szCs w:val="24"/>
              </w:rPr>
              <w:t>無</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84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通過</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不通過</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rPr>
                <w:rFonts w:ascii="標楷體" w:eastAsia="標楷體" w:hAnsi="標楷體" w:cs="新細明體"/>
                <w:kern w:val="0"/>
                <w:szCs w:val="24"/>
              </w:rPr>
            </w:pPr>
          </w:p>
        </w:tc>
        <w:tc>
          <w:tcPr>
            <w:tcW w:w="554" w:type="dxa"/>
            <w:shd w:val="clear" w:color="auto" w:fill="auto"/>
            <w:tcMar>
              <w:top w:w="0" w:type="dxa"/>
              <w:left w:w="10" w:type="dxa"/>
              <w:bottom w:w="0" w:type="dxa"/>
              <w:right w:w="10" w:type="dxa"/>
            </w:tcMar>
          </w:tcPr>
          <w:p w:rsidR="005513E9" w:rsidRDefault="005513E9">
            <w:pPr>
              <w:widowControl/>
              <w:rPr>
                <w:rFonts w:ascii="標楷體" w:eastAsia="標楷體" w:hAnsi="標楷體" w:cs="新細明體"/>
                <w:kern w:val="0"/>
                <w:szCs w:val="24"/>
              </w:rPr>
            </w:pPr>
          </w:p>
        </w:tc>
      </w:tr>
      <w:tr w:rsidR="005513E9">
        <w:tblPrEx>
          <w:tblCellMar>
            <w:top w:w="0" w:type="dxa"/>
            <w:bottom w:w="0" w:type="dxa"/>
          </w:tblCellMar>
        </w:tblPrEx>
        <w:trPr>
          <w:trHeight w:val="600"/>
        </w:trPr>
        <w:tc>
          <w:tcPr>
            <w:tcW w:w="59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4</w:t>
            </w:r>
          </w:p>
        </w:tc>
        <w:tc>
          <w:tcPr>
            <w:tcW w:w="15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12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kern w:val="0"/>
                <w:szCs w:val="24"/>
              </w:rPr>
            </w:pPr>
            <w:r>
              <w:rPr>
                <w:rFonts w:ascii="標楷體" w:eastAsia="標楷體" w:hAnsi="標楷體" w:cs="新細明體"/>
                <w:kern w:val="0"/>
                <w:szCs w:val="24"/>
              </w:rPr>
              <w:t>□</w:t>
            </w:r>
            <w:r>
              <w:rPr>
                <w:rFonts w:ascii="標楷體" w:eastAsia="標楷體" w:hAnsi="標楷體" w:cs="新細明體"/>
                <w:kern w:val="0"/>
                <w:szCs w:val="24"/>
              </w:rPr>
              <w:t>有</w:t>
            </w:r>
            <w:r>
              <w:rPr>
                <w:rFonts w:ascii="標楷體" w:eastAsia="標楷體" w:hAnsi="標楷體" w:cs="新細明體"/>
                <w:kern w:val="0"/>
                <w:szCs w:val="24"/>
              </w:rPr>
              <w:t>□</w:t>
            </w:r>
            <w:r>
              <w:rPr>
                <w:rFonts w:ascii="標楷體" w:eastAsia="標楷體" w:hAnsi="標楷體" w:cs="新細明體"/>
                <w:kern w:val="0"/>
                <w:szCs w:val="24"/>
              </w:rPr>
              <w:t>無</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84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通過</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不通過</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rPr>
                <w:rFonts w:ascii="標楷體" w:eastAsia="標楷體" w:hAnsi="標楷體" w:cs="新細明體"/>
                <w:kern w:val="0"/>
                <w:szCs w:val="24"/>
              </w:rPr>
            </w:pPr>
          </w:p>
        </w:tc>
        <w:tc>
          <w:tcPr>
            <w:tcW w:w="554" w:type="dxa"/>
            <w:shd w:val="clear" w:color="auto" w:fill="auto"/>
            <w:tcMar>
              <w:top w:w="0" w:type="dxa"/>
              <w:left w:w="10" w:type="dxa"/>
              <w:bottom w:w="0" w:type="dxa"/>
              <w:right w:w="10" w:type="dxa"/>
            </w:tcMar>
          </w:tcPr>
          <w:p w:rsidR="005513E9" w:rsidRDefault="005513E9">
            <w:pPr>
              <w:widowControl/>
              <w:rPr>
                <w:rFonts w:ascii="標楷體" w:eastAsia="標楷體" w:hAnsi="標楷體" w:cs="新細明體"/>
                <w:kern w:val="0"/>
                <w:szCs w:val="24"/>
              </w:rPr>
            </w:pPr>
          </w:p>
        </w:tc>
      </w:tr>
      <w:tr w:rsidR="005513E9">
        <w:tblPrEx>
          <w:tblCellMar>
            <w:top w:w="0" w:type="dxa"/>
            <w:bottom w:w="0" w:type="dxa"/>
          </w:tblCellMar>
        </w:tblPrEx>
        <w:trPr>
          <w:trHeight w:val="600"/>
        </w:trPr>
        <w:tc>
          <w:tcPr>
            <w:tcW w:w="59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5</w:t>
            </w:r>
          </w:p>
        </w:tc>
        <w:tc>
          <w:tcPr>
            <w:tcW w:w="15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12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kern w:val="0"/>
                <w:szCs w:val="24"/>
              </w:rPr>
            </w:pPr>
            <w:r>
              <w:rPr>
                <w:rFonts w:ascii="標楷體" w:eastAsia="標楷體" w:hAnsi="標楷體" w:cs="新細明體"/>
                <w:kern w:val="0"/>
                <w:szCs w:val="24"/>
              </w:rPr>
              <w:t>□</w:t>
            </w:r>
            <w:r>
              <w:rPr>
                <w:rFonts w:ascii="標楷體" w:eastAsia="標楷體" w:hAnsi="標楷體" w:cs="新細明體"/>
                <w:kern w:val="0"/>
                <w:szCs w:val="24"/>
              </w:rPr>
              <w:t>有</w:t>
            </w:r>
            <w:r>
              <w:rPr>
                <w:rFonts w:ascii="標楷體" w:eastAsia="標楷體" w:hAnsi="標楷體" w:cs="新細明體"/>
                <w:kern w:val="0"/>
                <w:szCs w:val="24"/>
              </w:rPr>
              <w:t>□</w:t>
            </w:r>
            <w:r>
              <w:rPr>
                <w:rFonts w:ascii="標楷體" w:eastAsia="標楷體" w:hAnsi="標楷體" w:cs="新細明體"/>
                <w:kern w:val="0"/>
                <w:szCs w:val="24"/>
              </w:rPr>
              <w:t>無</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84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通過</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不通過</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rPr>
                <w:rFonts w:ascii="標楷體" w:eastAsia="標楷體" w:hAnsi="標楷體" w:cs="新細明體"/>
                <w:kern w:val="0"/>
                <w:szCs w:val="24"/>
              </w:rPr>
            </w:pPr>
          </w:p>
        </w:tc>
        <w:tc>
          <w:tcPr>
            <w:tcW w:w="554" w:type="dxa"/>
            <w:shd w:val="clear" w:color="auto" w:fill="auto"/>
            <w:tcMar>
              <w:top w:w="0" w:type="dxa"/>
              <w:left w:w="10" w:type="dxa"/>
              <w:bottom w:w="0" w:type="dxa"/>
              <w:right w:w="10" w:type="dxa"/>
            </w:tcMar>
          </w:tcPr>
          <w:p w:rsidR="005513E9" w:rsidRDefault="005513E9">
            <w:pPr>
              <w:widowControl/>
              <w:rPr>
                <w:rFonts w:ascii="標楷體" w:eastAsia="標楷體" w:hAnsi="標楷體" w:cs="新細明體"/>
                <w:kern w:val="0"/>
                <w:szCs w:val="24"/>
              </w:rPr>
            </w:pPr>
          </w:p>
        </w:tc>
      </w:tr>
      <w:tr w:rsidR="005513E9">
        <w:tblPrEx>
          <w:tblCellMar>
            <w:top w:w="0" w:type="dxa"/>
            <w:bottom w:w="0" w:type="dxa"/>
          </w:tblCellMar>
        </w:tblPrEx>
        <w:trPr>
          <w:trHeight w:val="600"/>
        </w:trPr>
        <w:tc>
          <w:tcPr>
            <w:tcW w:w="59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6</w:t>
            </w:r>
          </w:p>
        </w:tc>
        <w:tc>
          <w:tcPr>
            <w:tcW w:w="156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12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kern w:val="0"/>
                <w:szCs w:val="24"/>
              </w:rPr>
            </w:pPr>
            <w:r>
              <w:rPr>
                <w:rFonts w:ascii="標楷體" w:eastAsia="標楷體" w:hAnsi="標楷體" w:cs="新細明體"/>
                <w:kern w:val="0"/>
                <w:szCs w:val="24"/>
              </w:rPr>
              <w:t>□</w:t>
            </w:r>
            <w:r>
              <w:rPr>
                <w:rFonts w:ascii="標楷體" w:eastAsia="標楷體" w:hAnsi="標楷體" w:cs="新細明體"/>
                <w:kern w:val="0"/>
                <w:szCs w:val="24"/>
              </w:rPr>
              <w:t>有</w:t>
            </w:r>
            <w:r>
              <w:rPr>
                <w:rFonts w:ascii="標楷體" w:eastAsia="標楷體" w:hAnsi="標楷體" w:cs="新細明體"/>
                <w:kern w:val="0"/>
                <w:szCs w:val="24"/>
              </w:rPr>
              <w:t>□</w:t>
            </w:r>
            <w:r>
              <w:rPr>
                <w:rFonts w:ascii="標楷體" w:eastAsia="標楷體" w:hAnsi="標楷體" w:cs="新細明體"/>
                <w:kern w:val="0"/>
                <w:szCs w:val="24"/>
              </w:rPr>
              <w:t>無</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84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符合</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不符合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通過</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不通過</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rPr>
                <w:rFonts w:ascii="標楷體" w:eastAsia="標楷體" w:hAnsi="標楷體" w:cs="新細明體"/>
                <w:kern w:val="0"/>
                <w:szCs w:val="24"/>
              </w:rPr>
            </w:pPr>
          </w:p>
        </w:tc>
        <w:tc>
          <w:tcPr>
            <w:tcW w:w="554" w:type="dxa"/>
            <w:shd w:val="clear" w:color="auto" w:fill="auto"/>
            <w:tcMar>
              <w:top w:w="0" w:type="dxa"/>
              <w:left w:w="10" w:type="dxa"/>
              <w:bottom w:w="0" w:type="dxa"/>
              <w:right w:w="10" w:type="dxa"/>
            </w:tcMar>
          </w:tcPr>
          <w:p w:rsidR="005513E9" w:rsidRDefault="005513E9">
            <w:pPr>
              <w:widowControl/>
              <w:rPr>
                <w:rFonts w:ascii="標楷體" w:eastAsia="標楷體" w:hAnsi="標楷體" w:cs="新細明體"/>
                <w:kern w:val="0"/>
                <w:szCs w:val="24"/>
              </w:rPr>
            </w:pPr>
          </w:p>
        </w:tc>
      </w:tr>
      <w:tr w:rsidR="005513E9">
        <w:tblPrEx>
          <w:tblCellMar>
            <w:top w:w="0" w:type="dxa"/>
            <w:bottom w:w="0" w:type="dxa"/>
          </w:tblCellMar>
        </w:tblPrEx>
        <w:trPr>
          <w:trHeight w:val="397"/>
        </w:trPr>
        <w:tc>
          <w:tcPr>
            <w:tcW w:w="15446"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ind w:firstLine="231"/>
            </w:pPr>
            <w:r>
              <w:rPr>
                <w:rFonts w:ascii="標楷體" w:eastAsia="標楷體" w:hAnsi="標楷體" w:cs="新細明體"/>
                <w:b/>
                <w:bCs/>
                <w:color w:val="000000"/>
                <w:kern w:val="0"/>
                <w:szCs w:val="24"/>
              </w:rPr>
              <w:t>備註：</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rPr>
                <w:rFonts w:ascii="標楷體" w:eastAsia="標楷體" w:hAnsi="標楷體" w:cs="新細明體"/>
                <w:b/>
                <w:bCs/>
                <w:color w:val="000000"/>
                <w:kern w:val="0"/>
                <w:szCs w:val="24"/>
              </w:rPr>
            </w:pPr>
          </w:p>
        </w:tc>
        <w:tc>
          <w:tcPr>
            <w:tcW w:w="554" w:type="dxa"/>
            <w:shd w:val="clear" w:color="auto" w:fill="auto"/>
            <w:tcMar>
              <w:top w:w="0" w:type="dxa"/>
              <w:left w:w="10" w:type="dxa"/>
              <w:bottom w:w="0" w:type="dxa"/>
              <w:right w:w="10" w:type="dxa"/>
            </w:tcMar>
          </w:tcPr>
          <w:p w:rsidR="005513E9" w:rsidRDefault="005513E9">
            <w:pPr>
              <w:widowControl/>
              <w:rPr>
                <w:rFonts w:ascii="標楷體" w:eastAsia="標楷體" w:hAnsi="標楷體" w:cs="新細明體"/>
                <w:b/>
                <w:bCs/>
                <w:color w:val="000000"/>
                <w:kern w:val="0"/>
                <w:szCs w:val="24"/>
              </w:rPr>
            </w:pPr>
          </w:p>
        </w:tc>
      </w:tr>
      <w:tr w:rsidR="005513E9">
        <w:tblPrEx>
          <w:tblCellMar>
            <w:top w:w="0" w:type="dxa"/>
            <w:bottom w:w="0" w:type="dxa"/>
          </w:tblCellMar>
        </w:tblPrEx>
        <w:trPr>
          <w:trHeight w:val="999"/>
        </w:trPr>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承辦人核章欄</w:t>
            </w:r>
          </w:p>
        </w:tc>
        <w:tc>
          <w:tcPr>
            <w:tcW w:w="2942"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 xml:space="preserve">　</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主任核章欄</w:t>
            </w:r>
          </w:p>
        </w:tc>
        <w:tc>
          <w:tcPr>
            <w:tcW w:w="3544"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 xml:space="preserve">　</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校長核章欄</w:t>
            </w:r>
          </w:p>
        </w:tc>
        <w:tc>
          <w:tcPr>
            <w:tcW w:w="340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13E9" w:rsidRDefault="008A5262">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 xml:space="preserve">　</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jc w:val="center"/>
              <w:rPr>
                <w:rFonts w:ascii="標楷體" w:eastAsia="標楷體" w:hAnsi="標楷體" w:cs="新細明體"/>
                <w:b/>
                <w:bCs/>
                <w:color w:val="000000"/>
                <w:kern w:val="0"/>
                <w:szCs w:val="24"/>
              </w:rPr>
            </w:pPr>
          </w:p>
        </w:tc>
        <w:tc>
          <w:tcPr>
            <w:tcW w:w="554" w:type="dxa"/>
            <w:shd w:val="clear" w:color="auto" w:fill="auto"/>
            <w:tcMar>
              <w:top w:w="0" w:type="dxa"/>
              <w:left w:w="10" w:type="dxa"/>
              <w:bottom w:w="0" w:type="dxa"/>
              <w:right w:w="10" w:type="dxa"/>
            </w:tcMar>
          </w:tcPr>
          <w:p w:rsidR="005513E9" w:rsidRDefault="005513E9">
            <w:pPr>
              <w:widowControl/>
              <w:jc w:val="center"/>
              <w:rPr>
                <w:rFonts w:ascii="標楷體" w:eastAsia="標楷體" w:hAnsi="標楷體" w:cs="新細明體"/>
                <w:b/>
                <w:bCs/>
                <w:color w:val="000000"/>
                <w:kern w:val="0"/>
                <w:szCs w:val="24"/>
              </w:rPr>
            </w:pPr>
          </w:p>
        </w:tc>
      </w:tr>
      <w:tr w:rsidR="005513E9">
        <w:tblPrEx>
          <w:tblCellMar>
            <w:top w:w="0" w:type="dxa"/>
            <w:bottom w:w="0" w:type="dxa"/>
          </w:tblCellMar>
        </w:tblPrEx>
        <w:trPr>
          <w:trHeight w:val="1020"/>
        </w:trPr>
        <w:tc>
          <w:tcPr>
            <w:tcW w:w="16000" w:type="dxa"/>
            <w:gridSpan w:val="13"/>
            <w:tcBorders>
              <w:top w:val="single" w:sz="4" w:space="0" w:color="000000"/>
            </w:tcBorders>
            <w:shd w:val="clear" w:color="auto" w:fill="auto"/>
            <w:tcMar>
              <w:top w:w="0" w:type="dxa"/>
              <w:left w:w="28" w:type="dxa"/>
              <w:bottom w:w="0" w:type="dxa"/>
              <w:right w:w="28" w:type="dxa"/>
            </w:tcMar>
          </w:tcPr>
          <w:p w:rsidR="005513E9" w:rsidRDefault="008A5262">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認證教師需具備合格教師證書。</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於</w:t>
            </w:r>
            <w:r>
              <w:rPr>
                <w:rFonts w:ascii="標楷體" w:eastAsia="標楷體" w:hAnsi="標楷體" w:cs="新細明體"/>
                <w:color w:val="000000"/>
                <w:kern w:val="0"/>
                <w:szCs w:val="24"/>
              </w:rPr>
              <w:t>108</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7</w:t>
            </w:r>
            <w:r>
              <w:rPr>
                <w:rFonts w:ascii="標楷體" w:eastAsia="標楷體" w:hAnsi="標楷體" w:cs="新細明體"/>
                <w:color w:val="000000"/>
                <w:kern w:val="0"/>
                <w:szCs w:val="24"/>
              </w:rPr>
              <w:t>月至</w:t>
            </w:r>
            <w:r>
              <w:rPr>
                <w:rFonts w:ascii="標楷體" w:eastAsia="標楷體" w:hAnsi="標楷體" w:cs="新細明體"/>
                <w:color w:val="000000"/>
                <w:kern w:val="0"/>
                <w:szCs w:val="24"/>
              </w:rPr>
              <w:t>12</w:t>
            </w:r>
            <w:r>
              <w:rPr>
                <w:rFonts w:ascii="標楷體" w:eastAsia="標楷體" w:hAnsi="標楷體" w:cs="新細明體"/>
                <w:color w:val="000000"/>
                <w:kern w:val="0"/>
                <w:szCs w:val="24"/>
              </w:rPr>
              <w:t>月完成臺北市成初階專業回饋人才培訓研習者始具本次認證資格。</w:t>
            </w:r>
            <w:r>
              <w:rPr>
                <w:rFonts w:ascii="標楷體" w:eastAsia="標楷體" w:hAnsi="標楷體" w:cs="新細明體"/>
                <w:color w:val="000000"/>
                <w:kern w:val="0"/>
                <w:szCs w:val="24"/>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請將此清冊及初審審查表核章後掃描為</w:t>
            </w:r>
            <w:r>
              <w:rPr>
                <w:rFonts w:ascii="標楷體" w:eastAsia="標楷體" w:hAnsi="標楷體" w:cs="新細明體"/>
                <w:color w:val="000000"/>
                <w:kern w:val="0"/>
                <w:szCs w:val="24"/>
              </w:rPr>
              <w:t>PDF</w:t>
            </w:r>
            <w:r>
              <w:rPr>
                <w:rFonts w:ascii="標楷體" w:eastAsia="標楷體" w:hAnsi="標楷體" w:cs="新細明體"/>
                <w:color w:val="000000"/>
                <w:kern w:val="0"/>
                <w:szCs w:val="24"/>
              </w:rPr>
              <w:t>形式，並</w:t>
            </w:r>
            <w:r>
              <w:rPr>
                <w:rFonts w:ascii="標楷體" w:eastAsia="標楷體" w:hAnsi="標楷體" w:cs="新細明體"/>
                <w:color w:val="000000"/>
                <w:kern w:val="0"/>
                <w:szCs w:val="24"/>
              </w:rPr>
              <w:t>Email</w:t>
            </w:r>
            <w:r>
              <w:rPr>
                <w:rFonts w:ascii="標楷體" w:eastAsia="標楷體" w:hAnsi="標楷體" w:cs="新細明體"/>
                <w:color w:val="000000"/>
                <w:kern w:val="0"/>
                <w:szCs w:val="24"/>
              </w:rPr>
              <w:t>至：</w:t>
            </w:r>
            <w:r>
              <w:rPr>
                <w:rFonts w:ascii="標楷體" w:eastAsia="標楷體" w:hAnsi="標楷體" w:cs="新細明體"/>
                <w:color w:val="000000"/>
                <w:kern w:val="0"/>
                <w:szCs w:val="24"/>
              </w:rPr>
              <w:t>tpd101@ms2.hssh.tp.edu.tw</w:t>
            </w:r>
            <w:r>
              <w:rPr>
                <w:rFonts w:ascii="標楷體" w:eastAsia="標楷體" w:hAnsi="標楷體" w:cs="新細明體"/>
                <w:color w:val="000000"/>
                <w:kern w:val="0"/>
                <w:szCs w:val="24"/>
              </w:rPr>
              <w:t>。</w:t>
            </w:r>
          </w:p>
        </w:tc>
        <w:tc>
          <w:tcPr>
            <w:tcW w:w="960" w:type="dxa"/>
            <w:gridSpan w:val="2"/>
            <w:shd w:val="clear" w:color="auto" w:fill="auto"/>
            <w:noWrap/>
            <w:tcMar>
              <w:top w:w="0" w:type="dxa"/>
              <w:left w:w="28" w:type="dxa"/>
              <w:bottom w:w="0" w:type="dxa"/>
              <w:right w:w="28" w:type="dxa"/>
            </w:tcMar>
            <w:vAlign w:val="center"/>
          </w:tcPr>
          <w:p w:rsidR="005513E9" w:rsidRDefault="005513E9">
            <w:pPr>
              <w:widowControl/>
              <w:rPr>
                <w:rFonts w:ascii="標楷體" w:eastAsia="標楷體" w:hAnsi="標楷體" w:cs="新細明體"/>
                <w:color w:val="000000"/>
                <w:kern w:val="0"/>
                <w:szCs w:val="24"/>
              </w:rPr>
            </w:pPr>
          </w:p>
        </w:tc>
      </w:tr>
    </w:tbl>
    <w:p w:rsidR="005513E9" w:rsidRDefault="008A5262">
      <w:pPr>
        <w:tabs>
          <w:tab w:val="left" w:pos="2772"/>
        </w:tabs>
        <w:sectPr w:rsidR="005513E9">
          <w:headerReference w:type="default" r:id="rId43"/>
          <w:footerReference w:type="default" r:id="rId44"/>
          <w:pgSz w:w="16838" w:h="11906" w:orient="landscape"/>
          <w:pgMar w:top="720" w:right="720" w:bottom="720" w:left="720" w:header="454" w:footer="567" w:gutter="0"/>
          <w:cols w:space="720"/>
          <w:docGrid w:type="linesAndChars" w:linePitch="403"/>
        </w:sectPr>
      </w:pPr>
      <w:r>
        <w:rPr>
          <w:rFonts w:ascii="標楷體" w:eastAsia="標楷體" w:hAnsi="標楷體"/>
        </w:rPr>
        <w:lastRenderedPageBreak/>
        <w:t>※</w:t>
      </w:r>
      <w:r>
        <w:rPr>
          <w:rFonts w:ascii="標楷體" w:eastAsia="標楷體" w:hAnsi="標楷體"/>
        </w:rPr>
        <w:t>認證教師需具備</w:t>
      </w:r>
      <w:r>
        <w:rPr>
          <w:rFonts w:ascii="標楷體" w:eastAsia="標楷體" w:hAnsi="標楷體"/>
          <w:b/>
        </w:rPr>
        <w:t>合格教師證書</w:t>
      </w:r>
      <w:r>
        <w:rPr>
          <w:rFonts w:ascii="標楷體" w:eastAsia="標楷體" w:hAnsi="標楷體"/>
        </w:rPr>
        <w:t>。</w:t>
      </w:r>
    </w:p>
    <w:p w:rsidR="005513E9" w:rsidRDefault="008A5262">
      <w:pPr>
        <w:spacing w:line="480" w:lineRule="exact"/>
        <w:jc w:val="center"/>
      </w:pPr>
      <w:r>
        <w:rPr>
          <w:rFonts w:ascii="標楷體" w:eastAsia="標楷體" w:hAnsi="標楷體"/>
          <w:b/>
          <w:color w:val="000000"/>
          <w:sz w:val="36"/>
          <w:szCs w:val="36"/>
        </w:rPr>
        <w:lastRenderedPageBreak/>
        <w:t>臺北市</w:t>
      </w:r>
      <w:r>
        <w:rPr>
          <w:rFonts w:ascii="標楷體" w:eastAsia="標楷體" w:hAnsi="標楷體"/>
          <w:b/>
          <w:color w:val="000000"/>
          <w:sz w:val="36"/>
          <w:szCs w:val="36"/>
        </w:rPr>
        <w:t>108</w:t>
      </w:r>
      <w:r>
        <w:rPr>
          <w:rFonts w:eastAsia="標楷體"/>
          <w:b/>
          <w:color w:val="000000"/>
          <w:sz w:val="36"/>
          <w:szCs w:val="36"/>
        </w:rPr>
        <w:t>學年度教師專業發展實踐方案</w:t>
      </w:r>
    </w:p>
    <w:p w:rsidR="005513E9" w:rsidRDefault="008A5262">
      <w:pPr>
        <w:pStyle w:val="3"/>
        <w:spacing w:line="360" w:lineRule="auto"/>
      </w:pPr>
      <w:bookmarkStart w:id="15" w:name="_Toc28873322"/>
      <w:r>
        <w:t>初階專業回饋人才初審審查表</w:t>
      </w:r>
      <w:bookmarkEnd w:id="15"/>
    </w:p>
    <w:p w:rsidR="005513E9" w:rsidRDefault="008A5262">
      <w:pPr>
        <w:spacing w:before="180" w:line="380" w:lineRule="exact"/>
        <w:ind w:left="566" w:right="-694" w:hanging="566"/>
      </w:pPr>
      <w:r>
        <w:rPr>
          <w:rFonts w:ascii="標楷體" w:eastAsia="標楷體" w:hAnsi="標楷體"/>
          <w:b/>
          <w:sz w:val="28"/>
          <w:szCs w:val="28"/>
        </w:rPr>
        <w:t>認證教師：</w:t>
      </w:r>
      <w:r>
        <w:rPr>
          <w:rFonts w:ascii="標楷體" w:eastAsia="標楷體" w:hAnsi="標楷體"/>
          <w:b/>
          <w:sz w:val="28"/>
          <w:szCs w:val="28"/>
        </w:rPr>
        <w:t xml:space="preserve">_______________         </w:t>
      </w:r>
      <w:r>
        <w:rPr>
          <w:rFonts w:ascii="標楷體" w:eastAsia="標楷體" w:hAnsi="標楷體"/>
          <w:b/>
          <w:sz w:val="28"/>
          <w:szCs w:val="28"/>
        </w:rPr>
        <w:t>服務學校：臺北市</w:t>
      </w:r>
      <w:r>
        <w:rPr>
          <w:rFonts w:ascii="標楷體" w:eastAsia="標楷體" w:hAnsi="標楷體"/>
          <w:sz w:val="28"/>
          <w:szCs w:val="28"/>
        </w:rPr>
        <w:t>_______________</w:t>
      </w:r>
    </w:p>
    <w:tbl>
      <w:tblPr>
        <w:tblW w:w="4954" w:type="pct"/>
        <w:jc w:val="center"/>
        <w:tblCellMar>
          <w:left w:w="10" w:type="dxa"/>
          <w:right w:w="10" w:type="dxa"/>
        </w:tblCellMar>
        <w:tblLook w:val="04A0"/>
      </w:tblPr>
      <w:tblGrid>
        <w:gridCol w:w="748"/>
        <w:gridCol w:w="1855"/>
        <w:gridCol w:w="776"/>
        <w:gridCol w:w="927"/>
        <w:gridCol w:w="6177"/>
      </w:tblGrid>
      <w:tr w:rsidR="005513E9">
        <w:tblPrEx>
          <w:tblCellMar>
            <w:top w:w="0" w:type="dxa"/>
            <w:bottom w:w="0" w:type="dxa"/>
          </w:tblCellMar>
        </w:tblPrEx>
        <w:trPr>
          <w:trHeight w:val="340"/>
          <w:jc w:val="center"/>
        </w:trPr>
        <w:tc>
          <w:tcPr>
            <w:tcW w:w="748" w:type="dxa"/>
            <w:tcBorders>
              <w:top w:val="single" w:sz="18" w:space="0" w:color="000000"/>
              <w:left w:val="single" w:sz="18" w:space="0" w:color="000000"/>
              <w:bottom w:val="single" w:sz="12" w:space="0" w:color="000000"/>
              <w:right w:val="single" w:sz="12" w:space="0" w:color="000000"/>
            </w:tcBorders>
            <w:shd w:val="clear" w:color="auto" w:fill="BFBFBF"/>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編號</w:t>
            </w:r>
          </w:p>
        </w:tc>
        <w:tc>
          <w:tcPr>
            <w:tcW w:w="1855" w:type="dxa"/>
            <w:tcBorders>
              <w:top w:val="single" w:sz="18" w:space="0" w:color="000000"/>
              <w:left w:val="single" w:sz="12" w:space="0" w:color="000000"/>
              <w:bottom w:val="single" w:sz="12" w:space="0" w:color="000000"/>
              <w:right w:val="single" w:sz="12" w:space="0" w:color="000000"/>
            </w:tcBorders>
            <w:shd w:val="clear" w:color="auto" w:fill="BFBFBF"/>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審查項目</w:t>
            </w:r>
          </w:p>
        </w:tc>
        <w:tc>
          <w:tcPr>
            <w:tcW w:w="776" w:type="dxa"/>
            <w:tcBorders>
              <w:top w:val="single" w:sz="18" w:space="0" w:color="000000"/>
              <w:left w:val="single" w:sz="12" w:space="0" w:color="000000"/>
              <w:bottom w:val="single" w:sz="12" w:space="0" w:color="000000"/>
              <w:right w:val="single" w:sz="12" w:space="0" w:color="000000"/>
            </w:tcBorders>
            <w:shd w:val="clear" w:color="auto" w:fill="BFBFBF"/>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份數</w:t>
            </w:r>
          </w:p>
        </w:tc>
        <w:tc>
          <w:tcPr>
            <w:tcW w:w="7104" w:type="dxa"/>
            <w:gridSpan w:val="2"/>
            <w:tcBorders>
              <w:top w:val="single" w:sz="18" w:space="0" w:color="000000"/>
              <w:left w:val="single" w:sz="12" w:space="0" w:color="000000"/>
              <w:bottom w:val="single" w:sz="12" w:space="0" w:color="000000"/>
              <w:right w:val="single" w:sz="18" w:space="0" w:color="000000"/>
            </w:tcBorders>
            <w:shd w:val="clear" w:color="auto" w:fill="BFBFBF"/>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審核</w:t>
            </w:r>
          </w:p>
        </w:tc>
      </w:tr>
      <w:tr w:rsidR="005513E9">
        <w:tblPrEx>
          <w:tblCellMar>
            <w:top w:w="0" w:type="dxa"/>
            <w:bottom w:w="0" w:type="dxa"/>
          </w:tblCellMar>
        </w:tblPrEx>
        <w:trPr>
          <w:trHeight w:val="1992"/>
          <w:jc w:val="center"/>
        </w:trPr>
        <w:tc>
          <w:tcPr>
            <w:tcW w:w="2603" w:type="dxa"/>
            <w:gridSpan w:val="2"/>
            <w:tcBorders>
              <w:top w:val="single" w:sz="12" w:space="0" w:color="000000"/>
              <w:left w:val="single" w:sz="18" w:space="0" w:color="000000"/>
              <w:bottom w:val="double" w:sz="6"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b/>
              </w:rPr>
            </w:pPr>
            <w:r>
              <w:rPr>
                <w:rFonts w:ascii="標楷體" w:eastAsia="標楷體" w:hAnsi="標楷體"/>
                <w:b/>
              </w:rPr>
              <w:t>形式審查</w:t>
            </w:r>
          </w:p>
        </w:tc>
        <w:tc>
          <w:tcPr>
            <w:tcW w:w="776" w:type="dxa"/>
            <w:tcBorders>
              <w:top w:val="single" w:sz="12" w:space="0" w:color="000000"/>
              <w:left w:val="single" w:sz="12" w:space="0" w:color="000000"/>
              <w:bottom w:val="double" w:sz="6"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spacing w:val="-10"/>
              </w:rPr>
            </w:pPr>
            <w:r>
              <w:rPr>
                <w:rFonts w:ascii="標楷體" w:eastAsia="標楷體" w:hAnsi="標楷體"/>
                <w:spacing w:val="-10"/>
              </w:rPr>
              <w:t xml:space="preserve">　</w:t>
            </w:r>
          </w:p>
        </w:tc>
        <w:tc>
          <w:tcPr>
            <w:tcW w:w="927" w:type="dxa"/>
            <w:tcBorders>
              <w:top w:val="single" w:sz="12" w:space="0" w:color="000000"/>
              <w:left w:val="single" w:sz="12" w:space="0" w:color="000000"/>
              <w:bottom w:val="double" w:sz="6"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pPr>
            <w:r>
              <w:rPr>
                <w:rFonts w:ascii="Wingdings 2" w:eastAsia="Wingdings 2" w:hAnsi="Wingdings 2" w:cs="Wingdings 2"/>
                <w:spacing w:val="-10"/>
              </w:rPr>
              <w:t></w:t>
            </w:r>
            <w:r>
              <w:rPr>
                <w:rFonts w:ascii="標楷體" w:eastAsia="標楷體" w:hAnsi="標楷體"/>
                <w:spacing w:val="-10"/>
              </w:rPr>
              <w:t>符合</w:t>
            </w:r>
          </w:p>
        </w:tc>
        <w:tc>
          <w:tcPr>
            <w:tcW w:w="6177" w:type="dxa"/>
            <w:tcBorders>
              <w:top w:val="single" w:sz="12" w:space="0" w:color="000000"/>
              <w:left w:val="single" w:sz="12" w:space="0" w:color="000000"/>
              <w:bottom w:val="double" w:sz="6" w:space="0" w:color="000000"/>
              <w:right w:val="single" w:sz="18" w:space="0" w:color="000000"/>
            </w:tcBorders>
            <w:shd w:val="clear" w:color="auto" w:fill="auto"/>
            <w:tcMar>
              <w:top w:w="0" w:type="dxa"/>
              <w:left w:w="57" w:type="dxa"/>
              <w:bottom w:w="0" w:type="dxa"/>
              <w:right w:w="57" w:type="dxa"/>
            </w:tcMar>
            <w:vAlign w:val="center"/>
          </w:tcPr>
          <w:p w:rsidR="005513E9" w:rsidRDefault="008A5262">
            <w:pPr>
              <w:spacing w:line="300" w:lineRule="exact"/>
              <w:jc w:val="both"/>
            </w:pPr>
            <w:r>
              <w:rPr>
                <w:rFonts w:ascii="標楷體" w:eastAsia="標楷體" w:hAnsi="標楷體"/>
                <w:spacing w:val="-10"/>
              </w:rPr>
              <w:t>不符合：</w:t>
            </w:r>
          </w:p>
          <w:p w:rsidR="005513E9" w:rsidRDefault="008A5262">
            <w:pPr>
              <w:spacing w:line="300" w:lineRule="exact"/>
              <w:jc w:val="both"/>
              <w:rPr>
                <w:rFonts w:eastAsia="標楷體"/>
              </w:rPr>
            </w:pPr>
            <w:r>
              <w:rPr>
                <w:rFonts w:eastAsia="標楷體"/>
              </w:rPr>
              <w:t>缺交</w:t>
            </w:r>
          </w:p>
          <w:p w:rsidR="005513E9" w:rsidRDefault="008A526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觀察前會談紀錄表</w:t>
            </w:r>
            <w:r>
              <w:rPr>
                <w:rFonts w:ascii="標楷體" w:eastAsia="標楷體" w:hAnsi="標楷體"/>
              </w:rPr>
              <w:t>(</w:t>
            </w:r>
            <w:r>
              <w:rPr>
                <w:rFonts w:ascii="標楷體" w:eastAsia="標楷體" w:hAnsi="標楷體"/>
              </w:rPr>
              <w:t>評他</w:t>
            </w:r>
            <w:r>
              <w:rPr>
                <w:rFonts w:ascii="標楷體" w:eastAsia="標楷體" w:hAnsi="標楷體"/>
              </w:rPr>
              <w:t>)</w:t>
            </w:r>
          </w:p>
          <w:p w:rsidR="005513E9" w:rsidRDefault="008A526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教學觀察表</w:t>
            </w:r>
            <w:r>
              <w:rPr>
                <w:rFonts w:ascii="標楷體" w:eastAsia="標楷體" w:hAnsi="標楷體"/>
              </w:rPr>
              <w:t>(</w:t>
            </w:r>
            <w:r>
              <w:rPr>
                <w:rFonts w:ascii="標楷體" w:eastAsia="標楷體" w:hAnsi="標楷體"/>
              </w:rPr>
              <w:t>評他</w:t>
            </w:r>
            <w:r>
              <w:rPr>
                <w:rFonts w:ascii="標楷體" w:eastAsia="標楷體" w:hAnsi="標楷體"/>
              </w:rPr>
              <w:t>)   □</w:t>
            </w:r>
            <w:r>
              <w:rPr>
                <w:rFonts w:ascii="標楷體" w:eastAsia="標楷體" w:hAnsi="標楷體"/>
              </w:rPr>
              <w:t>觀察後會談紀錄表</w:t>
            </w:r>
            <w:r>
              <w:rPr>
                <w:rFonts w:ascii="標楷體" w:eastAsia="標楷體" w:hAnsi="標楷體"/>
              </w:rPr>
              <w:t>(</w:t>
            </w:r>
            <w:r>
              <w:rPr>
                <w:rFonts w:ascii="標楷體" w:eastAsia="標楷體" w:hAnsi="標楷體"/>
              </w:rPr>
              <w:t>評他</w:t>
            </w:r>
            <w:r>
              <w:rPr>
                <w:rFonts w:ascii="標楷體" w:eastAsia="標楷體" w:hAnsi="標楷體"/>
              </w:rPr>
              <w:t>)</w:t>
            </w:r>
          </w:p>
          <w:p w:rsidR="005513E9" w:rsidRDefault="008A5262">
            <w:pPr>
              <w:spacing w:line="300" w:lineRule="exact"/>
            </w:pPr>
            <w:r>
              <w:rPr>
                <w:rFonts w:ascii="標楷體" w:eastAsia="標楷體" w:hAnsi="標楷體"/>
              </w:rPr>
              <w:t>□</w:t>
            </w:r>
            <w:r>
              <w:rPr>
                <w:rFonts w:ascii="標楷體" w:eastAsia="標楷體" w:hAnsi="標楷體"/>
              </w:rPr>
              <w:t>社群參與證明</w:t>
            </w:r>
            <w:r>
              <w:rPr>
                <w:rFonts w:ascii="標楷體" w:eastAsia="標楷體" w:hAnsi="標楷體"/>
              </w:rPr>
              <w:t xml:space="preserve">       □</w:t>
            </w:r>
            <w:r>
              <w:rPr>
                <w:rFonts w:eastAsia="標楷體"/>
              </w:rPr>
              <w:t>公開授課證明</w:t>
            </w:r>
          </w:p>
        </w:tc>
      </w:tr>
      <w:tr w:rsidR="005513E9">
        <w:tblPrEx>
          <w:tblCellMar>
            <w:top w:w="0" w:type="dxa"/>
            <w:bottom w:w="0" w:type="dxa"/>
          </w:tblCellMar>
        </w:tblPrEx>
        <w:trPr>
          <w:trHeight w:val="1010"/>
          <w:jc w:val="center"/>
        </w:trPr>
        <w:tc>
          <w:tcPr>
            <w:tcW w:w="748" w:type="dxa"/>
            <w:tcBorders>
              <w:top w:val="single" w:sz="12" w:space="0" w:color="000000"/>
              <w:left w:val="single" w:sz="18"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1</w:t>
            </w:r>
          </w:p>
        </w:tc>
        <w:tc>
          <w:tcPr>
            <w:tcW w:w="18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b/>
              </w:rPr>
            </w:pPr>
            <w:r>
              <w:rPr>
                <w:rFonts w:ascii="標楷體" w:eastAsia="標楷體" w:hAnsi="標楷體"/>
                <w:b/>
              </w:rPr>
              <w:t>觀察前</w:t>
            </w:r>
          </w:p>
          <w:p w:rsidR="005513E9" w:rsidRDefault="008A5262">
            <w:pPr>
              <w:spacing w:line="300" w:lineRule="exact"/>
              <w:jc w:val="center"/>
              <w:rPr>
                <w:rFonts w:ascii="標楷體" w:eastAsia="標楷體" w:hAnsi="標楷體"/>
                <w:b/>
              </w:rPr>
            </w:pPr>
            <w:r>
              <w:rPr>
                <w:rFonts w:ascii="標楷體" w:eastAsia="標楷體" w:hAnsi="標楷體"/>
                <w:b/>
              </w:rPr>
              <w:t>會談紀錄表</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1</w:t>
            </w:r>
            <w:r>
              <w:rPr>
                <w:rFonts w:ascii="標楷體" w:eastAsia="標楷體" w:hAnsi="標楷體"/>
              </w:rPr>
              <w:t>份</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pPr>
            <w:r>
              <w:rPr>
                <w:rFonts w:ascii="Wingdings 2" w:eastAsia="Wingdings 2" w:hAnsi="Wingdings 2" w:cs="Wingdings 2"/>
                <w:spacing w:val="-10"/>
              </w:rPr>
              <w:t></w:t>
            </w:r>
            <w:r>
              <w:rPr>
                <w:rFonts w:ascii="標楷體" w:eastAsia="標楷體" w:hAnsi="標楷體"/>
                <w:spacing w:val="-10"/>
              </w:rPr>
              <w:t>符合</w:t>
            </w:r>
          </w:p>
        </w:tc>
        <w:tc>
          <w:tcPr>
            <w:tcW w:w="6177" w:type="dxa"/>
            <w:tcBorders>
              <w:top w:val="single" w:sz="12" w:space="0" w:color="000000"/>
              <w:left w:val="single" w:sz="12" w:space="0" w:color="000000"/>
              <w:bottom w:val="single" w:sz="12" w:space="0" w:color="000000"/>
              <w:right w:val="single" w:sz="18" w:space="0" w:color="000000"/>
            </w:tcBorders>
            <w:shd w:val="clear" w:color="auto" w:fill="auto"/>
            <w:tcMar>
              <w:top w:w="0" w:type="dxa"/>
              <w:left w:w="57" w:type="dxa"/>
              <w:bottom w:w="0" w:type="dxa"/>
              <w:right w:w="57" w:type="dxa"/>
            </w:tcMar>
            <w:vAlign w:val="center"/>
          </w:tcPr>
          <w:p w:rsidR="005513E9" w:rsidRDefault="008A5262">
            <w:pPr>
              <w:spacing w:line="300" w:lineRule="exact"/>
              <w:jc w:val="both"/>
            </w:pPr>
            <w:r>
              <w:rPr>
                <w:rFonts w:ascii="標楷體" w:eastAsia="標楷體" w:hAnsi="標楷體"/>
                <w:spacing w:val="-10"/>
              </w:rPr>
              <w:t>不符合：</w:t>
            </w:r>
          </w:p>
          <w:p w:rsidR="005513E9" w:rsidRDefault="008A5262">
            <w:pPr>
              <w:spacing w:line="300" w:lineRule="exact"/>
              <w:ind w:left="15" w:hanging="1"/>
              <w:jc w:val="both"/>
            </w:pPr>
            <w:r>
              <w:rPr>
                <w:rFonts w:ascii="標楷體" w:eastAsia="標楷體" w:hAnsi="標楷體"/>
              </w:rPr>
              <w:t>□</w:t>
            </w:r>
            <w:r>
              <w:rPr>
                <w:rFonts w:eastAsia="標楷體"/>
              </w:rPr>
              <w:t>記錄內容不全或過於簡略</w:t>
            </w:r>
          </w:p>
          <w:p w:rsidR="005513E9" w:rsidRDefault="008A5262">
            <w:pPr>
              <w:spacing w:line="300" w:lineRule="exact"/>
              <w:ind w:left="15" w:hanging="1"/>
              <w:jc w:val="both"/>
            </w:pPr>
            <w:r>
              <w:rPr>
                <w:rFonts w:ascii="標楷體" w:eastAsia="標楷體" w:hAnsi="標楷體"/>
              </w:rPr>
              <w:t>□</w:t>
            </w:r>
            <w:r>
              <w:rPr>
                <w:rFonts w:eastAsia="標楷體"/>
              </w:rPr>
              <w:t>觀察工具或觀察焦點敘寫有誤或不全</w:t>
            </w:r>
          </w:p>
        </w:tc>
      </w:tr>
      <w:tr w:rsidR="005513E9">
        <w:tblPrEx>
          <w:tblCellMar>
            <w:top w:w="0" w:type="dxa"/>
            <w:bottom w:w="0" w:type="dxa"/>
          </w:tblCellMar>
        </w:tblPrEx>
        <w:trPr>
          <w:trHeight w:val="1384"/>
          <w:jc w:val="center"/>
        </w:trPr>
        <w:tc>
          <w:tcPr>
            <w:tcW w:w="748" w:type="dxa"/>
            <w:tcBorders>
              <w:top w:val="single" w:sz="12" w:space="0" w:color="000000"/>
              <w:left w:val="single" w:sz="18"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2</w:t>
            </w:r>
          </w:p>
        </w:tc>
        <w:tc>
          <w:tcPr>
            <w:tcW w:w="18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b/>
              </w:rPr>
            </w:pPr>
            <w:r>
              <w:rPr>
                <w:rFonts w:ascii="標楷體" w:eastAsia="標楷體" w:hAnsi="標楷體"/>
                <w:b/>
              </w:rPr>
              <w:t>觀察紀錄表</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1</w:t>
            </w:r>
            <w:r>
              <w:rPr>
                <w:rFonts w:ascii="標楷體" w:eastAsia="標楷體" w:hAnsi="標楷體"/>
              </w:rPr>
              <w:t>份</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pPr>
            <w:r>
              <w:rPr>
                <w:rFonts w:ascii="Wingdings 2" w:eastAsia="Wingdings 2" w:hAnsi="Wingdings 2" w:cs="Wingdings 2"/>
                <w:spacing w:val="-10"/>
              </w:rPr>
              <w:t></w:t>
            </w:r>
            <w:r>
              <w:rPr>
                <w:rFonts w:ascii="標楷體" w:eastAsia="標楷體" w:hAnsi="標楷體"/>
                <w:spacing w:val="-10"/>
              </w:rPr>
              <w:t>符合</w:t>
            </w:r>
          </w:p>
        </w:tc>
        <w:tc>
          <w:tcPr>
            <w:tcW w:w="6177" w:type="dxa"/>
            <w:tcBorders>
              <w:top w:val="single" w:sz="12" w:space="0" w:color="000000"/>
              <w:left w:val="single" w:sz="12" w:space="0" w:color="000000"/>
              <w:bottom w:val="single" w:sz="12" w:space="0" w:color="000000"/>
              <w:right w:val="single" w:sz="18" w:space="0" w:color="000000"/>
            </w:tcBorders>
            <w:shd w:val="clear" w:color="auto" w:fill="auto"/>
            <w:tcMar>
              <w:top w:w="0" w:type="dxa"/>
              <w:left w:w="57" w:type="dxa"/>
              <w:bottom w:w="0" w:type="dxa"/>
              <w:right w:w="57" w:type="dxa"/>
            </w:tcMar>
            <w:vAlign w:val="center"/>
          </w:tcPr>
          <w:p w:rsidR="005513E9" w:rsidRDefault="008A5262">
            <w:pPr>
              <w:spacing w:line="300" w:lineRule="exact"/>
              <w:jc w:val="both"/>
            </w:pPr>
            <w:r>
              <w:rPr>
                <w:rFonts w:ascii="標楷體" w:eastAsia="標楷體" w:hAnsi="標楷體"/>
                <w:spacing w:val="-10"/>
              </w:rPr>
              <w:t>不符合：</w:t>
            </w:r>
          </w:p>
          <w:p w:rsidR="005513E9" w:rsidRDefault="008A5262">
            <w:pPr>
              <w:spacing w:line="300" w:lineRule="exact"/>
              <w:ind w:left="15" w:hanging="17"/>
              <w:jc w:val="both"/>
            </w:pPr>
            <w:r>
              <w:rPr>
                <w:rFonts w:ascii="標楷體" w:eastAsia="標楷體" w:hAnsi="標楷體"/>
              </w:rPr>
              <w:t>□</w:t>
            </w:r>
            <w:r>
              <w:rPr>
                <w:rFonts w:ascii="標楷體" w:eastAsia="標楷體" w:hAnsi="標楷體"/>
              </w:rPr>
              <w:t>事實摘要敘述過於簡略或未能對應檢核重點</w:t>
            </w:r>
          </w:p>
          <w:p w:rsidR="005513E9" w:rsidRDefault="008A5262">
            <w:pPr>
              <w:spacing w:line="300" w:lineRule="exact"/>
              <w:jc w:val="both"/>
            </w:pPr>
            <w:r>
              <w:rPr>
                <w:rFonts w:ascii="標楷體" w:eastAsia="標楷體" w:hAnsi="標楷體"/>
              </w:rPr>
              <w:t>□</w:t>
            </w:r>
            <w:r>
              <w:rPr>
                <w:rFonts w:ascii="標楷體" w:eastAsia="標楷體" w:hAnsi="標楷體"/>
                <w:spacing w:val="-4"/>
              </w:rPr>
              <w:t>事實摘要敘述未能對應指標之評量</w:t>
            </w:r>
          </w:p>
          <w:p w:rsidR="005513E9" w:rsidRDefault="008A5262">
            <w:pPr>
              <w:spacing w:line="300" w:lineRule="exact"/>
              <w:jc w:val="both"/>
            </w:pPr>
            <w:r>
              <w:rPr>
                <w:rFonts w:ascii="標楷體" w:eastAsia="標楷體" w:hAnsi="標楷體"/>
              </w:rPr>
              <w:t>□</w:t>
            </w:r>
            <w:r>
              <w:rPr>
                <w:rFonts w:ascii="標楷體" w:eastAsia="標楷體" w:hAnsi="標楷體"/>
              </w:rPr>
              <w:t>未敘寫具體事實摘要</w:t>
            </w:r>
          </w:p>
        </w:tc>
      </w:tr>
      <w:tr w:rsidR="005513E9">
        <w:tblPrEx>
          <w:tblCellMar>
            <w:top w:w="0" w:type="dxa"/>
            <w:bottom w:w="0" w:type="dxa"/>
          </w:tblCellMar>
        </w:tblPrEx>
        <w:trPr>
          <w:trHeight w:val="1802"/>
          <w:jc w:val="center"/>
        </w:trPr>
        <w:tc>
          <w:tcPr>
            <w:tcW w:w="748" w:type="dxa"/>
            <w:tcBorders>
              <w:top w:val="single" w:sz="12" w:space="0" w:color="000000"/>
              <w:left w:val="single" w:sz="18"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3</w:t>
            </w:r>
          </w:p>
        </w:tc>
        <w:tc>
          <w:tcPr>
            <w:tcW w:w="18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b/>
              </w:rPr>
            </w:pPr>
            <w:r>
              <w:rPr>
                <w:rFonts w:ascii="標楷體" w:eastAsia="標楷體" w:hAnsi="標楷體"/>
                <w:b/>
              </w:rPr>
              <w:t>觀察後</w:t>
            </w:r>
          </w:p>
          <w:p w:rsidR="005513E9" w:rsidRDefault="008A5262">
            <w:pPr>
              <w:spacing w:line="300" w:lineRule="exact"/>
              <w:jc w:val="center"/>
              <w:rPr>
                <w:rFonts w:ascii="標楷體" w:eastAsia="標楷體" w:hAnsi="標楷體"/>
                <w:b/>
              </w:rPr>
            </w:pPr>
            <w:r>
              <w:rPr>
                <w:rFonts w:ascii="標楷體" w:eastAsia="標楷體" w:hAnsi="標楷體"/>
                <w:b/>
              </w:rPr>
              <w:t>會談紀錄表</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1</w:t>
            </w:r>
            <w:r>
              <w:rPr>
                <w:rFonts w:ascii="標楷體" w:eastAsia="標楷體" w:hAnsi="標楷體"/>
              </w:rPr>
              <w:t>份</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pPr>
            <w:r>
              <w:rPr>
                <w:rFonts w:ascii="Wingdings 2" w:eastAsia="Wingdings 2" w:hAnsi="Wingdings 2" w:cs="Wingdings 2"/>
                <w:spacing w:val="-10"/>
              </w:rPr>
              <w:t></w:t>
            </w:r>
            <w:r>
              <w:rPr>
                <w:rFonts w:ascii="標楷體" w:eastAsia="標楷體" w:hAnsi="標楷體"/>
                <w:spacing w:val="-10"/>
              </w:rPr>
              <w:t>符合</w:t>
            </w:r>
          </w:p>
        </w:tc>
        <w:tc>
          <w:tcPr>
            <w:tcW w:w="6177" w:type="dxa"/>
            <w:tcBorders>
              <w:top w:val="single" w:sz="12" w:space="0" w:color="000000"/>
              <w:left w:val="single" w:sz="12" w:space="0" w:color="000000"/>
              <w:bottom w:val="single" w:sz="12" w:space="0" w:color="000000"/>
              <w:right w:val="single" w:sz="18" w:space="0" w:color="000000"/>
            </w:tcBorders>
            <w:shd w:val="clear" w:color="auto" w:fill="auto"/>
            <w:tcMar>
              <w:top w:w="0" w:type="dxa"/>
              <w:left w:w="57" w:type="dxa"/>
              <w:bottom w:w="0" w:type="dxa"/>
              <w:right w:w="57" w:type="dxa"/>
            </w:tcMar>
            <w:vAlign w:val="center"/>
          </w:tcPr>
          <w:p w:rsidR="005513E9" w:rsidRDefault="008A5262">
            <w:pPr>
              <w:spacing w:line="300" w:lineRule="exact"/>
              <w:jc w:val="both"/>
            </w:pPr>
            <w:r>
              <w:rPr>
                <w:rFonts w:ascii="標楷體" w:eastAsia="標楷體" w:hAnsi="標楷體"/>
                <w:spacing w:val="-10"/>
              </w:rPr>
              <w:t>不符合：</w:t>
            </w:r>
          </w:p>
          <w:p w:rsidR="005513E9" w:rsidRDefault="008A5262">
            <w:pPr>
              <w:spacing w:line="300" w:lineRule="exact"/>
              <w:jc w:val="both"/>
            </w:pPr>
            <w:r>
              <w:rPr>
                <w:rFonts w:ascii="標楷體" w:eastAsia="標楷體" w:hAnsi="標楷體"/>
              </w:rPr>
              <w:t>□</w:t>
            </w:r>
            <w:r>
              <w:rPr>
                <w:rFonts w:eastAsia="標楷體"/>
              </w:rPr>
              <w:t>回饋會談內容未能引用觀察工具</w:t>
            </w:r>
          </w:p>
          <w:p w:rsidR="005513E9" w:rsidRDefault="008A5262">
            <w:pPr>
              <w:spacing w:line="300" w:lineRule="exact"/>
              <w:jc w:val="both"/>
            </w:pPr>
            <w:r>
              <w:rPr>
                <w:rFonts w:ascii="標楷體" w:eastAsia="標楷體" w:hAnsi="標楷體"/>
              </w:rPr>
              <w:t>□</w:t>
            </w:r>
            <w:r>
              <w:rPr>
                <w:rFonts w:eastAsia="標楷體"/>
              </w:rPr>
              <w:t>回饋會談內容未能提供授課教師具體之專業成長建議或未提出建議</w:t>
            </w:r>
          </w:p>
          <w:p w:rsidR="005513E9" w:rsidRDefault="008A5262">
            <w:pPr>
              <w:spacing w:line="300" w:lineRule="exact"/>
              <w:jc w:val="both"/>
            </w:pPr>
            <w:r>
              <w:rPr>
                <w:rFonts w:ascii="標楷體" w:eastAsia="標楷體" w:hAnsi="標楷體"/>
              </w:rPr>
              <w:t>□</w:t>
            </w:r>
            <w:r>
              <w:rPr>
                <w:rFonts w:ascii="標楷體" w:eastAsia="標楷體" w:hAnsi="標楷體"/>
              </w:rPr>
              <w:t>回饋會談內容未能確實對應觀察前會談之內容</w:t>
            </w:r>
          </w:p>
        </w:tc>
      </w:tr>
      <w:tr w:rsidR="005513E9">
        <w:tblPrEx>
          <w:tblCellMar>
            <w:top w:w="0" w:type="dxa"/>
            <w:bottom w:w="0" w:type="dxa"/>
          </w:tblCellMar>
        </w:tblPrEx>
        <w:trPr>
          <w:trHeight w:val="788"/>
          <w:jc w:val="center"/>
        </w:trPr>
        <w:tc>
          <w:tcPr>
            <w:tcW w:w="748" w:type="dxa"/>
            <w:tcBorders>
              <w:top w:val="single" w:sz="12" w:space="0" w:color="000000"/>
              <w:left w:val="single" w:sz="18"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4</w:t>
            </w:r>
          </w:p>
        </w:tc>
        <w:tc>
          <w:tcPr>
            <w:tcW w:w="18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eastAsia="標楷體"/>
                <w:b/>
              </w:rPr>
            </w:pPr>
            <w:r>
              <w:rPr>
                <w:rFonts w:eastAsia="標楷體"/>
                <w:b/>
              </w:rPr>
              <w:t>社群參與證明</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1</w:t>
            </w:r>
            <w:r>
              <w:rPr>
                <w:rFonts w:ascii="標楷體" w:eastAsia="標楷體" w:hAnsi="標楷體"/>
              </w:rPr>
              <w:t>份</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pPr>
            <w:r>
              <w:rPr>
                <w:rFonts w:ascii="Wingdings 2" w:eastAsia="Wingdings 2" w:hAnsi="Wingdings 2" w:cs="Wingdings 2"/>
                <w:spacing w:val="-10"/>
              </w:rPr>
              <w:t></w:t>
            </w:r>
            <w:r>
              <w:rPr>
                <w:rFonts w:ascii="標楷體" w:eastAsia="標楷體" w:hAnsi="標楷體"/>
                <w:spacing w:val="-10"/>
              </w:rPr>
              <w:t>符合</w:t>
            </w:r>
          </w:p>
        </w:tc>
        <w:tc>
          <w:tcPr>
            <w:tcW w:w="6177" w:type="dxa"/>
            <w:tcBorders>
              <w:top w:val="single" w:sz="12" w:space="0" w:color="000000"/>
              <w:left w:val="single" w:sz="12" w:space="0" w:color="000000"/>
              <w:bottom w:val="single" w:sz="12" w:space="0" w:color="000000"/>
              <w:right w:val="single" w:sz="18" w:space="0" w:color="000000"/>
            </w:tcBorders>
            <w:shd w:val="clear" w:color="auto" w:fill="auto"/>
            <w:tcMar>
              <w:top w:w="0" w:type="dxa"/>
              <w:left w:w="57" w:type="dxa"/>
              <w:bottom w:w="0" w:type="dxa"/>
              <w:right w:w="57" w:type="dxa"/>
            </w:tcMar>
            <w:vAlign w:val="center"/>
          </w:tcPr>
          <w:p w:rsidR="005513E9" w:rsidRDefault="008A5262">
            <w:pPr>
              <w:spacing w:line="300" w:lineRule="exact"/>
              <w:jc w:val="both"/>
            </w:pPr>
            <w:r>
              <w:rPr>
                <w:rFonts w:ascii="標楷體" w:eastAsia="標楷體" w:hAnsi="標楷體"/>
                <w:spacing w:val="-10"/>
              </w:rPr>
              <w:t>是否繳交：</w:t>
            </w:r>
            <w:r>
              <w:rPr>
                <w:rFonts w:ascii="標楷體" w:eastAsia="標楷體" w:hAnsi="標楷體"/>
              </w:rPr>
              <w:t>□</w:t>
            </w:r>
            <w:r>
              <w:rPr>
                <w:rFonts w:ascii="標楷體" w:eastAsia="標楷體" w:hAnsi="標楷體"/>
              </w:rPr>
              <w:t xml:space="preserve">是　</w:t>
            </w:r>
            <w:r>
              <w:rPr>
                <w:rFonts w:ascii="標楷體" w:eastAsia="標楷體" w:hAnsi="標楷體"/>
              </w:rPr>
              <w:t>□</w:t>
            </w:r>
            <w:r>
              <w:rPr>
                <w:rFonts w:ascii="標楷體" w:eastAsia="標楷體" w:hAnsi="標楷體"/>
              </w:rPr>
              <w:t>否</w:t>
            </w:r>
          </w:p>
        </w:tc>
      </w:tr>
      <w:tr w:rsidR="005513E9">
        <w:tblPrEx>
          <w:tblCellMar>
            <w:top w:w="0" w:type="dxa"/>
            <w:bottom w:w="0" w:type="dxa"/>
          </w:tblCellMar>
        </w:tblPrEx>
        <w:trPr>
          <w:trHeight w:val="842"/>
          <w:jc w:val="center"/>
        </w:trPr>
        <w:tc>
          <w:tcPr>
            <w:tcW w:w="748" w:type="dxa"/>
            <w:tcBorders>
              <w:top w:val="single" w:sz="12" w:space="0" w:color="000000"/>
              <w:left w:val="single" w:sz="18"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5</w:t>
            </w:r>
          </w:p>
        </w:tc>
        <w:tc>
          <w:tcPr>
            <w:tcW w:w="18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eastAsia="標楷體"/>
                <w:b/>
              </w:rPr>
            </w:pPr>
            <w:r>
              <w:rPr>
                <w:rFonts w:eastAsia="標楷體"/>
                <w:b/>
              </w:rPr>
              <w:t>公開授課證明</w:t>
            </w:r>
          </w:p>
        </w:tc>
        <w:tc>
          <w:tcPr>
            <w:tcW w:w="7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rPr>
                <w:rFonts w:ascii="標楷體" w:eastAsia="標楷體" w:hAnsi="標楷體"/>
              </w:rPr>
            </w:pPr>
            <w:r>
              <w:rPr>
                <w:rFonts w:ascii="標楷體" w:eastAsia="標楷體" w:hAnsi="標楷體"/>
              </w:rPr>
              <w:t>1</w:t>
            </w:r>
            <w:r>
              <w:rPr>
                <w:rFonts w:ascii="標楷體" w:eastAsia="標楷體" w:hAnsi="標楷體"/>
              </w:rPr>
              <w:t>份</w:t>
            </w:r>
          </w:p>
        </w:tc>
        <w:tc>
          <w:tcPr>
            <w:tcW w:w="92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pPr>
            <w:r>
              <w:rPr>
                <w:rFonts w:ascii="Wingdings 2" w:eastAsia="Wingdings 2" w:hAnsi="Wingdings 2" w:cs="Wingdings 2"/>
                <w:spacing w:val="-10"/>
              </w:rPr>
              <w:t></w:t>
            </w:r>
            <w:r>
              <w:rPr>
                <w:rFonts w:ascii="標楷體" w:eastAsia="標楷體" w:hAnsi="標楷體"/>
                <w:spacing w:val="-10"/>
              </w:rPr>
              <w:t>符合</w:t>
            </w:r>
          </w:p>
        </w:tc>
        <w:tc>
          <w:tcPr>
            <w:tcW w:w="6177" w:type="dxa"/>
            <w:tcBorders>
              <w:top w:val="single" w:sz="12" w:space="0" w:color="000000"/>
              <w:left w:val="single" w:sz="12" w:space="0" w:color="000000"/>
              <w:bottom w:val="single" w:sz="12" w:space="0" w:color="000000"/>
              <w:right w:val="single" w:sz="18" w:space="0" w:color="000000"/>
            </w:tcBorders>
            <w:shd w:val="clear" w:color="auto" w:fill="auto"/>
            <w:tcMar>
              <w:top w:w="0" w:type="dxa"/>
              <w:left w:w="57" w:type="dxa"/>
              <w:bottom w:w="0" w:type="dxa"/>
              <w:right w:w="57" w:type="dxa"/>
            </w:tcMar>
            <w:vAlign w:val="center"/>
          </w:tcPr>
          <w:p w:rsidR="005513E9" w:rsidRDefault="008A5262">
            <w:pPr>
              <w:spacing w:line="300" w:lineRule="exact"/>
              <w:jc w:val="both"/>
            </w:pPr>
            <w:r>
              <w:rPr>
                <w:rFonts w:ascii="標楷體" w:eastAsia="標楷體" w:hAnsi="標楷體"/>
                <w:spacing w:val="-10"/>
              </w:rPr>
              <w:t>是否繳交：</w:t>
            </w:r>
            <w:r>
              <w:rPr>
                <w:rFonts w:ascii="標楷體" w:eastAsia="標楷體" w:hAnsi="標楷體"/>
              </w:rPr>
              <w:t>□</w:t>
            </w:r>
            <w:r>
              <w:rPr>
                <w:rFonts w:ascii="標楷體" w:eastAsia="標楷體" w:hAnsi="標楷體"/>
              </w:rPr>
              <w:t xml:space="preserve">是　</w:t>
            </w:r>
            <w:r>
              <w:rPr>
                <w:rFonts w:ascii="標楷體" w:eastAsia="標楷體" w:hAnsi="標楷體"/>
              </w:rPr>
              <w:t>□</w:t>
            </w:r>
            <w:r>
              <w:rPr>
                <w:rFonts w:ascii="標楷體" w:eastAsia="標楷體" w:hAnsi="標楷體"/>
              </w:rPr>
              <w:t>否</w:t>
            </w:r>
          </w:p>
        </w:tc>
      </w:tr>
      <w:tr w:rsidR="005513E9">
        <w:tblPrEx>
          <w:tblCellMar>
            <w:top w:w="0" w:type="dxa"/>
            <w:bottom w:w="0" w:type="dxa"/>
          </w:tblCellMar>
        </w:tblPrEx>
        <w:trPr>
          <w:trHeight w:val="1434"/>
          <w:jc w:val="center"/>
        </w:trPr>
        <w:tc>
          <w:tcPr>
            <w:tcW w:w="2603" w:type="dxa"/>
            <w:gridSpan w:val="2"/>
            <w:vMerge w:val="restart"/>
            <w:tcBorders>
              <w:top w:val="single" w:sz="12" w:space="0" w:color="000000"/>
              <w:left w:val="single" w:sz="18" w:space="0" w:color="000000"/>
              <w:bottom w:val="doub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pPr>
            <w:r>
              <w:rPr>
                <w:rFonts w:eastAsia="標楷體"/>
                <w:b/>
              </w:rPr>
              <w:t>評鑑歷程脈絡</w:t>
            </w:r>
          </w:p>
        </w:tc>
        <w:tc>
          <w:tcPr>
            <w:tcW w:w="1703" w:type="dxa"/>
            <w:gridSpan w:val="2"/>
            <w:vMerge w:val="restart"/>
            <w:tcBorders>
              <w:top w:val="single" w:sz="12" w:space="0" w:color="000000"/>
              <w:left w:val="single" w:sz="12" w:space="0" w:color="000000"/>
              <w:bottom w:val="doub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300" w:lineRule="exact"/>
              <w:jc w:val="center"/>
            </w:pPr>
            <w:r>
              <w:rPr>
                <w:rFonts w:ascii="Wingdings 2" w:eastAsia="Wingdings 2" w:hAnsi="Wingdings 2" w:cs="Wingdings 2"/>
              </w:rPr>
              <w:t></w:t>
            </w:r>
            <w:r>
              <w:rPr>
                <w:rFonts w:ascii="標楷體" w:eastAsia="標楷體" w:hAnsi="標楷體"/>
              </w:rPr>
              <w:t>符合</w:t>
            </w:r>
          </w:p>
        </w:tc>
        <w:tc>
          <w:tcPr>
            <w:tcW w:w="6177" w:type="dxa"/>
            <w:tcBorders>
              <w:top w:val="single" w:sz="12" w:space="0" w:color="000000"/>
              <w:left w:val="single" w:sz="12" w:space="0" w:color="000000"/>
              <w:bottom w:val="single" w:sz="12" w:space="0" w:color="000000"/>
              <w:right w:val="single" w:sz="18" w:space="0" w:color="000000"/>
            </w:tcBorders>
            <w:shd w:val="clear" w:color="auto" w:fill="auto"/>
            <w:tcMar>
              <w:top w:w="0" w:type="dxa"/>
              <w:left w:w="57" w:type="dxa"/>
              <w:bottom w:w="0" w:type="dxa"/>
              <w:right w:w="57" w:type="dxa"/>
            </w:tcMar>
            <w:vAlign w:val="center"/>
          </w:tcPr>
          <w:p w:rsidR="005513E9" w:rsidRDefault="008A5262">
            <w:pPr>
              <w:spacing w:line="300" w:lineRule="exact"/>
              <w:jc w:val="both"/>
            </w:pPr>
            <w:r>
              <w:rPr>
                <w:rFonts w:ascii="標楷體" w:eastAsia="標楷體" w:hAnsi="標楷體"/>
                <w:spacing w:val="-10"/>
              </w:rPr>
              <w:t>不符合：</w:t>
            </w:r>
          </w:p>
          <w:p w:rsidR="005513E9" w:rsidRDefault="008A5262">
            <w:pPr>
              <w:spacing w:line="300" w:lineRule="exact"/>
              <w:jc w:val="both"/>
              <w:rPr>
                <w:rFonts w:ascii="標楷體" w:eastAsia="標楷體" w:hAnsi="標楷體"/>
              </w:rPr>
            </w:pPr>
            <w:r>
              <w:rPr>
                <w:rFonts w:ascii="標楷體" w:eastAsia="標楷體" w:hAnsi="標楷體"/>
              </w:rPr>
              <w:t>□</w:t>
            </w:r>
            <w:r>
              <w:rPr>
                <w:rFonts w:ascii="標楷體" w:eastAsia="標楷體" w:hAnsi="標楷體"/>
              </w:rPr>
              <w:t>觀察前、中、後記錄表的日期、時間有誤或無法銜貫</w:t>
            </w:r>
          </w:p>
          <w:p w:rsidR="005513E9" w:rsidRDefault="008A5262">
            <w:pPr>
              <w:spacing w:line="300" w:lineRule="exact"/>
              <w:jc w:val="both"/>
            </w:pPr>
            <w:r>
              <w:rPr>
                <w:rFonts w:ascii="標楷體" w:eastAsia="標楷體" w:hAnsi="標楷體"/>
              </w:rPr>
              <w:t>□</w:t>
            </w:r>
            <w:r>
              <w:rPr>
                <w:rFonts w:ascii="標楷體" w:eastAsia="標楷體" w:hAnsi="標楷體"/>
              </w:rPr>
              <w:t>認證資料與其他教師敘寫內容相仿</w:t>
            </w:r>
            <w:r>
              <w:rPr>
                <w:rFonts w:eastAsia="標楷體"/>
              </w:rPr>
              <w:t>（請補件或說明）</w:t>
            </w:r>
          </w:p>
          <w:p w:rsidR="005513E9" w:rsidRDefault="008A5262">
            <w:pPr>
              <w:spacing w:line="300" w:lineRule="exact"/>
              <w:jc w:val="both"/>
            </w:pPr>
            <w:r>
              <w:rPr>
                <w:rFonts w:ascii="標楷體" w:eastAsia="標楷體" w:hAnsi="標楷體"/>
              </w:rPr>
              <w:t>□</w:t>
            </w:r>
            <w:r>
              <w:rPr>
                <w:rFonts w:ascii="標楷體" w:eastAsia="標楷體" w:hAnsi="標楷體"/>
              </w:rPr>
              <w:t>未繳交</w:t>
            </w:r>
            <w:r>
              <w:rPr>
                <w:rFonts w:eastAsia="標楷體"/>
              </w:rPr>
              <w:t>教師專業學習社群參與證明</w:t>
            </w:r>
          </w:p>
        </w:tc>
      </w:tr>
      <w:tr w:rsidR="005513E9">
        <w:tblPrEx>
          <w:tblCellMar>
            <w:top w:w="0" w:type="dxa"/>
            <w:bottom w:w="0" w:type="dxa"/>
          </w:tblCellMar>
        </w:tblPrEx>
        <w:trPr>
          <w:trHeight w:val="571"/>
          <w:jc w:val="center"/>
        </w:trPr>
        <w:tc>
          <w:tcPr>
            <w:tcW w:w="2603" w:type="dxa"/>
            <w:gridSpan w:val="2"/>
            <w:vMerge/>
            <w:tcBorders>
              <w:top w:val="single" w:sz="12" w:space="0" w:color="000000"/>
              <w:left w:val="single" w:sz="18" w:space="0" w:color="000000"/>
              <w:bottom w:val="double" w:sz="12" w:space="0" w:color="000000"/>
              <w:right w:val="single" w:sz="12" w:space="0" w:color="000000"/>
            </w:tcBorders>
            <w:shd w:val="clear" w:color="auto" w:fill="auto"/>
            <w:tcMar>
              <w:top w:w="0" w:type="dxa"/>
              <w:left w:w="57" w:type="dxa"/>
              <w:bottom w:w="0" w:type="dxa"/>
              <w:right w:w="57" w:type="dxa"/>
            </w:tcMar>
            <w:vAlign w:val="center"/>
          </w:tcPr>
          <w:p w:rsidR="005513E9" w:rsidRDefault="005513E9">
            <w:pPr>
              <w:spacing w:before="180" w:line="300" w:lineRule="exact"/>
              <w:ind w:left="360"/>
              <w:jc w:val="center"/>
              <w:rPr>
                <w:rFonts w:eastAsia="標楷體"/>
                <w:b/>
              </w:rPr>
            </w:pPr>
          </w:p>
        </w:tc>
        <w:tc>
          <w:tcPr>
            <w:tcW w:w="1703" w:type="dxa"/>
            <w:gridSpan w:val="2"/>
            <w:vMerge/>
            <w:tcBorders>
              <w:top w:val="single" w:sz="12" w:space="0" w:color="000000"/>
              <w:left w:val="single" w:sz="12" w:space="0" w:color="000000"/>
              <w:bottom w:val="double" w:sz="12" w:space="0" w:color="000000"/>
              <w:right w:val="single" w:sz="12" w:space="0" w:color="000000"/>
            </w:tcBorders>
            <w:shd w:val="clear" w:color="auto" w:fill="auto"/>
            <w:tcMar>
              <w:top w:w="0" w:type="dxa"/>
              <w:left w:w="57" w:type="dxa"/>
              <w:bottom w:w="0" w:type="dxa"/>
              <w:right w:w="57" w:type="dxa"/>
            </w:tcMar>
            <w:vAlign w:val="center"/>
          </w:tcPr>
          <w:p w:rsidR="005513E9" w:rsidRDefault="005513E9">
            <w:pPr>
              <w:spacing w:line="300" w:lineRule="exact"/>
              <w:jc w:val="center"/>
              <w:rPr>
                <w:rFonts w:ascii="標楷體" w:eastAsia="標楷體" w:hAnsi="標楷體"/>
              </w:rPr>
            </w:pPr>
          </w:p>
        </w:tc>
        <w:tc>
          <w:tcPr>
            <w:tcW w:w="6177" w:type="dxa"/>
            <w:tcBorders>
              <w:top w:val="single" w:sz="12" w:space="0" w:color="000000"/>
              <w:left w:val="single" w:sz="12" w:space="0" w:color="000000"/>
              <w:bottom w:val="double" w:sz="12" w:space="0" w:color="000000"/>
              <w:right w:val="single" w:sz="18" w:space="0" w:color="000000"/>
            </w:tcBorders>
            <w:shd w:val="clear" w:color="auto" w:fill="auto"/>
            <w:tcMar>
              <w:top w:w="0" w:type="dxa"/>
              <w:left w:w="57" w:type="dxa"/>
              <w:bottom w:w="0" w:type="dxa"/>
              <w:right w:w="57" w:type="dxa"/>
            </w:tcMar>
            <w:vAlign w:val="center"/>
          </w:tcPr>
          <w:p w:rsidR="005513E9" w:rsidRDefault="008A5262">
            <w:pPr>
              <w:spacing w:line="300" w:lineRule="exact"/>
              <w:jc w:val="both"/>
            </w:pPr>
            <w:r>
              <w:rPr>
                <w:rFonts w:eastAsia="標楷體"/>
              </w:rPr>
              <w:t>□</w:t>
            </w:r>
            <w:r>
              <w:rPr>
                <w:rFonts w:eastAsia="標楷體"/>
              </w:rPr>
              <w:t>其他文字補充說明</w:t>
            </w:r>
            <w:r>
              <w:rPr>
                <w:rFonts w:eastAsia="標楷體"/>
              </w:rPr>
              <w:t>:</w:t>
            </w:r>
          </w:p>
        </w:tc>
      </w:tr>
      <w:tr w:rsidR="005513E9">
        <w:tblPrEx>
          <w:tblCellMar>
            <w:top w:w="0" w:type="dxa"/>
            <w:bottom w:w="0" w:type="dxa"/>
          </w:tblCellMar>
        </w:tblPrEx>
        <w:trPr>
          <w:trHeight w:val="393"/>
          <w:jc w:val="center"/>
        </w:trPr>
        <w:tc>
          <w:tcPr>
            <w:tcW w:w="4306" w:type="dxa"/>
            <w:gridSpan w:val="4"/>
            <w:tcBorders>
              <w:top w:val="single" w:sz="12" w:space="0" w:color="000000"/>
              <w:left w:val="single" w:sz="18" w:space="0" w:color="000000"/>
              <w:bottom w:val="single" w:sz="12" w:space="0" w:color="000000"/>
              <w:right w:val="single" w:sz="12" w:space="0" w:color="000000"/>
            </w:tcBorders>
            <w:shd w:val="clear" w:color="auto" w:fill="auto"/>
            <w:tcMar>
              <w:top w:w="0" w:type="dxa"/>
              <w:left w:w="57" w:type="dxa"/>
              <w:bottom w:w="0" w:type="dxa"/>
              <w:right w:w="57" w:type="dxa"/>
            </w:tcMar>
            <w:vAlign w:val="center"/>
          </w:tcPr>
          <w:p w:rsidR="005513E9" w:rsidRDefault="008A5262">
            <w:pPr>
              <w:spacing w:line="500" w:lineRule="exact"/>
              <w:jc w:val="center"/>
              <w:rPr>
                <w:rFonts w:ascii="標楷體" w:eastAsia="標楷體" w:hAnsi="標楷體"/>
                <w:b/>
                <w:sz w:val="28"/>
              </w:rPr>
            </w:pPr>
            <w:r>
              <w:rPr>
                <w:rFonts w:ascii="標楷體" w:eastAsia="標楷體" w:hAnsi="標楷體"/>
                <w:b/>
                <w:sz w:val="28"/>
              </w:rPr>
              <w:t>審核小組召集人簽章</w:t>
            </w:r>
          </w:p>
        </w:tc>
        <w:tc>
          <w:tcPr>
            <w:tcW w:w="6177" w:type="dxa"/>
            <w:vMerge w:val="restart"/>
            <w:tcBorders>
              <w:top w:val="single" w:sz="12" w:space="0" w:color="000000"/>
              <w:left w:val="single" w:sz="12" w:space="0" w:color="000000"/>
              <w:bottom w:val="single" w:sz="18" w:space="0" w:color="000000"/>
              <w:right w:val="single" w:sz="18" w:space="0" w:color="000000"/>
            </w:tcBorders>
            <w:shd w:val="clear" w:color="auto" w:fill="auto"/>
            <w:tcMar>
              <w:top w:w="0" w:type="dxa"/>
              <w:left w:w="57" w:type="dxa"/>
              <w:bottom w:w="0" w:type="dxa"/>
              <w:right w:w="57" w:type="dxa"/>
            </w:tcMar>
            <w:vAlign w:val="center"/>
          </w:tcPr>
          <w:p w:rsidR="005513E9" w:rsidRDefault="008A5262">
            <w:pPr>
              <w:spacing w:line="500" w:lineRule="exact"/>
              <w:jc w:val="center"/>
            </w:pPr>
            <w:r>
              <w:rPr>
                <w:rFonts w:ascii="Wingdings 2" w:eastAsia="Wingdings 2" w:hAnsi="Wingdings 2" w:cs="Wingdings 2"/>
              </w:rPr>
              <w:t></w:t>
            </w:r>
            <w:r>
              <w:rPr>
                <w:rFonts w:ascii="標楷體" w:eastAsia="標楷體" w:hAnsi="標楷體"/>
              </w:rPr>
              <w:t>通過</w:t>
            </w:r>
          </w:p>
          <w:p w:rsidR="005513E9" w:rsidRDefault="008A5262">
            <w:pPr>
              <w:spacing w:line="500" w:lineRule="exact"/>
              <w:jc w:val="center"/>
            </w:pPr>
            <w:r>
              <w:rPr>
                <w:rFonts w:ascii="Wingdings 2" w:eastAsia="Wingdings 2" w:hAnsi="Wingdings 2" w:cs="Wingdings 2"/>
              </w:rPr>
              <w:t></w:t>
            </w:r>
            <w:r>
              <w:rPr>
                <w:rFonts w:ascii="標楷體" w:eastAsia="標楷體" w:hAnsi="標楷體"/>
              </w:rPr>
              <w:t>不通過</w:t>
            </w:r>
          </w:p>
          <w:p w:rsidR="005513E9" w:rsidRDefault="008A5262">
            <w:pPr>
              <w:spacing w:line="500" w:lineRule="exact"/>
              <w:jc w:val="center"/>
            </w:pPr>
            <w:r>
              <w:rPr>
                <w:rFonts w:ascii="Wingdings 2" w:eastAsia="Wingdings 2" w:hAnsi="Wingdings 2" w:cs="Wingdings 2"/>
              </w:rPr>
              <w:t></w:t>
            </w:r>
            <w:r>
              <w:rPr>
                <w:rFonts w:ascii="標楷體" w:eastAsia="標楷體" w:hAnsi="標楷體"/>
              </w:rPr>
              <w:t>修正後通過</w:t>
            </w:r>
          </w:p>
        </w:tc>
      </w:tr>
      <w:tr w:rsidR="005513E9">
        <w:tblPrEx>
          <w:tblCellMar>
            <w:top w:w="0" w:type="dxa"/>
            <w:bottom w:w="0" w:type="dxa"/>
          </w:tblCellMar>
        </w:tblPrEx>
        <w:trPr>
          <w:trHeight w:val="844"/>
          <w:jc w:val="center"/>
        </w:trPr>
        <w:tc>
          <w:tcPr>
            <w:tcW w:w="4306" w:type="dxa"/>
            <w:gridSpan w:val="4"/>
            <w:tcBorders>
              <w:top w:val="single" w:sz="12" w:space="0" w:color="000000"/>
              <w:left w:val="single" w:sz="18" w:space="0" w:color="000000"/>
              <w:bottom w:val="single" w:sz="18" w:space="0" w:color="000000"/>
              <w:right w:val="single" w:sz="12" w:space="0" w:color="000000"/>
            </w:tcBorders>
            <w:shd w:val="clear" w:color="auto" w:fill="auto"/>
            <w:tcMar>
              <w:top w:w="0" w:type="dxa"/>
              <w:left w:w="57" w:type="dxa"/>
              <w:bottom w:w="0" w:type="dxa"/>
              <w:right w:w="57" w:type="dxa"/>
            </w:tcMar>
            <w:vAlign w:val="center"/>
          </w:tcPr>
          <w:p w:rsidR="005513E9" w:rsidRDefault="005513E9">
            <w:pPr>
              <w:spacing w:line="500" w:lineRule="exact"/>
              <w:jc w:val="center"/>
              <w:rPr>
                <w:rFonts w:ascii="標楷體" w:eastAsia="標楷體" w:hAnsi="標楷體"/>
                <w:b/>
                <w:sz w:val="28"/>
              </w:rPr>
            </w:pPr>
          </w:p>
        </w:tc>
        <w:tc>
          <w:tcPr>
            <w:tcW w:w="6177" w:type="dxa"/>
            <w:vMerge/>
            <w:tcBorders>
              <w:top w:val="single" w:sz="12" w:space="0" w:color="000000"/>
              <w:left w:val="single" w:sz="12" w:space="0" w:color="000000"/>
              <w:bottom w:val="single" w:sz="18" w:space="0" w:color="000000"/>
              <w:right w:val="single" w:sz="18" w:space="0" w:color="000000"/>
            </w:tcBorders>
            <w:shd w:val="clear" w:color="auto" w:fill="auto"/>
            <w:tcMar>
              <w:top w:w="0" w:type="dxa"/>
              <w:left w:w="57" w:type="dxa"/>
              <w:bottom w:w="0" w:type="dxa"/>
              <w:right w:w="57" w:type="dxa"/>
            </w:tcMar>
            <w:vAlign w:val="center"/>
          </w:tcPr>
          <w:p w:rsidR="005513E9" w:rsidRDefault="005513E9">
            <w:pPr>
              <w:spacing w:line="500" w:lineRule="exact"/>
              <w:jc w:val="center"/>
              <w:rPr>
                <w:rFonts w:ascii="標楷體" w:eastAsia="標楷體" w:hAnsi="標楷體"/>
                <w:b/>
                <w:sz w:val="28"/>
              </w:rPr>
            </w:pPr>
          </w:p>
        </w:tc>
      </w:tr>
    </w:tbl>
    <w:p w:rsidR="005513E9" w:rsidRDefault="008A5262">
      <w:pPr>
        <w:spacing w:line="380" w:lineRule="exact"/>
      </w:pPr>
      <w:r>
        <w:rPr>
          <w:rFonts w:ascii="標楷體" w:eastAsia="標楷體" w:hAnsi="標楷體"/>
          <w:b/>
          <w:sz w:val="28"/>
          <w:szCs w:val="28"/>
        </w:rPr>
        <w:t>※</w:t>
      </w:r>
      <w:r>
        <w:rPr>
          <w:rFonts w:ascii="標楷體" w:eastAsia="標楷體" w:hAnsi="標楷體"/>
          <w:b/>
          <w:sz w:val="28"/>
          <w:szCs w:val="28"/>
        </w:rPr>
        <w:t>審查小組由學校自行成立，小組須至少五人且成員具備初階以上證書資格。</w:t>
      </w:r>
    </w:p>
    <w:p w:rsidR="005513E9" w:rsidRDefault="005513E9">
      <w:pPr>
        <w:pageBreakBefore/>
        <w:rPr>
          <w:color w:val="000000"/>
        </w:rPr>
      </w:pPr>
    </w:p>
    <w:p w:rsidR="005513E9" w:rsidRDefault="008A5262">
      <w:pPr>
        <w:pStyle w:val="3"/>
        <w:pageBreakBefore/>
        <w:spacing w:line="360" w:lineRule="auto"/>
      </w:pPr>
      <w:bookmarkStart w:id="16" w:name="_Toc28873323"/>
      <w:r>
        <w:lastRenderedPageBreak/>
        <w:t>認證審查結果申復表</w:t>
      </w:r>
      <w:bookmarkEnd w:id="16"/>
    </w:p>
    <w:p w:rsidR="005513E9" w:rsidRDefault="008A5262">
      <w:pPr>
        <w:jc w:val="center"/>
        <w:rPr>
          <w:rFonts w:ascii="標楷體" w:eastAsia="標楷體" w:hAnsi="標楷體"/>
          <w:color w:val="000000"/>
          <w:sz w:val="28"/>
          <w:szCs w:val="28"/>
        </w:rPr>
      </w:pPr>
      <w:r>
        <w:rPr>
          <w:rFonts w:ascii="標楷體" w:eastAsia="標楷體" w:hAnsi="標楷體"/>
          <w:color w:val="000000"/>
          <w:sz w:val="28"/>
          <w:szCs w:val="28"/>
        </w:rPr>
        <w:t>（如有相關證明資料，請連同申復表一併繳交）</w:t>
      </w:r>
    </w:p>
    <w:tbl>
      <w:tblPr>
        <w:tblW w:w="10544" w:type="dxa"/>
        <w:jc w:val="center"/>
        <w:tblCellMar>
          <w:left w:w="10" w:type="dxa"/>
          <w:right w:w="10" w:type="dxa"/>
        </w:tblCellMar>
        <w:tblLook w:val="04A0"/>
      </w:tblPr>
      <w:tblGrid>
        <w:gridCol w:w="2405"/>
        <w:gridCol w:w="2867"/>
        <w:gridCol w:w="2236"/>
        <w:gridCol w:w="3036"/>
      </w:tblGrid>
      <w:tr w:rsidR="005513E9">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jc w:val="center"/>
              <w:rPr>
                <w:rFonts w:ascii="標楷體" w:eastAsia="標楷體" w:hAnsi="標楷體"/>
                <w:b/>
                <w:color w:val="000000"/>
                <w:sz w:val="28"/>
                <w:szCs w:val="28"/>
              </w:rPr>
            </w:pPr>
            <w:r>
              <w:rPr>
                <w:rFonts w:ascii="標楷體" w:eastAsia="標楷體" w:hAnsi="標楷體"/>
                <w:b/>
                <w:color w:val="000000"/>
                <w:sz w:val="28"/>
                <w:szCs w:val="28"/>
              </w:rPr>
              <w:t>認證教師姓名</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jc w:val="center"/>
              <w:rPr>
                <w:rFonts w:ascii="標楷體" w:eastAsia="標楷體" w:hAnsi="標楷體"/>
                <w:b/>
                <w:color w:val="000000"/>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jc w:val="center"/>
            </w:pPr>
            <w:r>
              <w:rPr>
                <w:rFonts w:ascii="標楷體" w:eastAsia="標楷體" w:hAnsi="標楷體"/>
                <w:b/>
                <w:color w:val="000000"/>
                <w:sz w:val="28"/>
                <w:szCs w:val="28"/>
              </w:rPr>
              <w:t>縣市</w:t>
            </w:r>
            <w:r>
              <w:rPr>
                <w:rFonts w:ascii="標楷體" w:eastAsia="標楷體" w:hAnsi="標楷體"/>
                <w:b/>
                <w:color w:val="000000"/>
                <w:sz w:val="28"/>
                <w:szCs w:val="28"/>
              </w:rPr>
              <w:t>∕</w:t>
            </w:r>
            <w:r>
              <w:rPr>
                <w:rFonts w:ascii="標楷體" w:eastAsia="標楷體" w:hAnsi="標楷體"/>
                <w:b/>
                <w:color w:val="000000"/>
                <w:sz w:val="28"/>
                <w:szCs w:val="28"/>
              </w:rPr>
              <w:t>服務學校</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rPr>
                <w:rFonts w:ascii="標楷體" w:eastAsia="標楷體" w:hAnsi="標楷體"/>
                <w:color w:val="000000"/>
                <w:sz w:val="28"/>
                <w:szCs w:val="28"/>
              </w:rPr>
            </w:pPr>
            <w:r>
              <w:rPr>
                <w:rFonts w:ascii="標楷體" w:eastAsia="標楷體" w:hAnsi="標楷體"/>
                <w:color w:val="000000"/>
                <w:sz w:val="28"/>
                <w:szCs w:val="28"/>
              </w:rPr>
              <w:t>臺北市</w:t>
            </w:r>
          </w:p>
        </w:tc>
      </w:tr>
      <w:tr w:rsidR="005513E9">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收件編碼</w:t>
            </w:r>
          </w:p>
          <w:p w:rsidR="005513E9" w:rsidRDefault="008A5262">
            <w:pPr>
              <w:jc w:val="center"/>
            </w:pPr>
            <w:r>
              <w:rPr>
                <w:rFonts w:ascii="標楷體" w:eastAsia="標楷體" w:hAnsi="標楷體"/>
                <w:color w:val="000000"/>
              </w:rPr>
              <w:t>（由認證單位填寫）</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jc w:val="center"/>
              <w:rPr>
                <w:rFonts w:ascii="標楷體" w:eastAsia="標楷體" w:hAnsi="標楷體"/>
                <w:b/>
                <w:color w:val="000000"/>
                <w:sz w:val="40"/>
                <w:szCs w:val="40"/>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jc w:val="center"/>
              <w:rPr>
                <w:rFonts w:ascii="標楷體" w:eastAsia="標楷體" w:hAnsi="標楷體"/>
                <w:b/>
                <w:color w:val="000000"/>
                <w:sz w:val="28"/>
                <w:szCs w:val="28"/>
              </w:rPr>
            </w:pPr>
            <w:r>
              <w:rPr>
                <w:rFonts w:ascii="標楷體" w:eastAsia="標楷體" w:hAnsi="標楷體"/>
                <w:b/>
                <w:color w:val="000000"/>
                <w:sz w:val="28"/>
                <w:szCs w:val="28"/>
              </w:rPr>
              <w:t>申請日期</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right"/>
            </w:pPr>
            <w:r>
              <w:rPr>
                <w:rFonts w:eastAsia="標楷體"/>
                <w:bCs/>
                <w:color w:val="000000"/>
                <w:sz w:val="28"/>
                <w:szCs w:val="28"/>
                <w:u w:val="single"/>
              </w:rPr>
              <w:t xml:space="preserve">　　</w:t>
            </w:r>
            <w:r>
              <w:rPr>
                <w:rFonts w:eastAsia="標楷體"/>
                <w:bCs/>
                <w:color w:val="000000"/>
                <w:sz w:val="28"/>
                <w:szCs w:val="28"/>
              </w:rPr>
              <w:t>年</w:t>
            </w:r>
            <w:r>
              <w:rPr>
                <w:rFonts w:eastAsia="標楷體"/>
                <w:bCs/>
                <w:color w:val="000000"/>
                <w:sz w:val="28"/>
                <w:szCs w:val="28"/>
                <w:u w:val="single"/>
              </w:rPr>
              <w:t xml:space="preserve">　　</w:t>
            </w:r>
            <w:r>
              <w:rPr>
                <w:rFonts w:eastAsia="標楷體"/>
                <w:bCs/>
                <w:color w:val="000000"/>
                <w:sz w:val="28"/>
                <w:szCs w:val="28"/>
              </w:rPr>
              <w:t>月</w:t>
            </w:r>
            <w:r>
              <w:rPr>
                <w:rFonts w:eastAsia="標楷體"/>
                <w:bCs/>
                <w:color w:val="000000"/>
                <w:sz w:val="28"/>
                <w:szCs w:val="28"/>
                <w:u w:val="single"/>
              </w:rPr>
              <w:t xml:space="preserve">　　</w:t>
            </w:r>
            <w:r>
              <w:rPr>
                <w:rFonts w:eastAsia="標楷體"/>
                <w:bCs/>
                <w:color w:val="000000"/>
                <w:sz w:val="28"/>
                <w:szCs w:val="28"/>
              </w:rPr>
              <w:t>日</w:t>
            </w:r>
          </w:p>
        </w:tc>
      </w:tr>
      <w:tr w:rsidR="005513E9">
        <w:tblPrEx>
          <w:tblCellMar>
            <w:top w:w="0" w:type="dxa"/>
            <w:bottom w:w="0" w:type="dxa"/>
          </w:tblCellMar>
        </w:tblPrEx>
        <w:trPr>
          <w:jc w:val="center"/>
        </w:trPr>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pPr>
            <w:r>
              <w:rPr>
                <w:rFonts w:ascii="標楷體" w:eastAsia="標楷體" w:hAnsi="標楷體"/>
                <w:b/>
                <w:color w:val="000000"/>
                <w:sz w:val="28"/>
                <w:szCs w:val="28"/>
              </w:rPr>
              <w:t>審查委員意見</w:t>
            </w:r>
          </w:p>
          <w:p w:rsidR="005513E9" w:rsidRDefault="008A5262">
            <w:pPr>
              <w:jc w:val="center"/>
            </w:pPr>
            <w:r>
              <w:rPr>
                <w:rFonts w:ascii="標楷體" w:eastAsia="標楷體" w:hAnsi="標楷體"/>
                <w:color w:val="000000"/>
              </w:rPr>
              <w:t>（請將認證資料審查表之意見填入）</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申復意見</w:t>
            </w:r>
          </w:p>
          <w:p w:rsidR="005513E9" w:rsidRDefault="008A5262">
            <w:pPr>
              <w:jc w:val="center"/>
            </w:pPr>
            <w:r>
              <w:rPr>
                <w:rFonts w:ascii="標楷體" w:eastAsia="標楷體" w:hAnsi="標楷體"/>
                <w:color w:val="000000"/>
              </w:rPr>
              <w:t>（請針對審查委員意見說明）</w:t>
            </w:r>
          </w:p>
        </w:tc>
      </w:tr>
      <w:tr w:rsidR="005513E9">
        <w:tblPrEx>
          <w:tblCellMar>
            <w:top w:w="0" w:type="dxa"/>
            <w:bottom w:w="0" w:type="dxa"/>
          </w:tblCellMar>
        </w:tblPrEx>
        <w:trPr>
          <w:trHeight w:val="7330"/>
          <w:jc w:val="center"/>
        </w:trPr>
        <w:tc>
          <w:tcPr>
            <w:tcW w:w="527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360" w:lineRule="exact"/>
              <w:rPr>
                <w:rFonts w:ascii="標楷體" w:eastAsia="標楷體" w:hAnsi="標楷體"/>
                <w:color w:val="000000"/>
              </w:rPr>
            </w:pP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360" w:lineRule="exact"/>
              <w:rPr>
                <w:rFonts w:ascii="標楷體" w:eastAsia="標楷體" w:hAnsi="標楷體"/>
                <w:color w:val="000000"/>
              </w:rPr>
            </w:pPr>
          </w:p>
        </w:tc>
      </w:tr>
      <w:tr w:rsidR="005513E9">
        <w:tblPrEx>
          <w:tblCellMar>
            <w:top w:w="0" w:type="dxa"/>
            <w:bottom w:w="0" w:type="dxa"/>
          </w:tblCellMar>
        </w:tblPrEx>
        <w:trPr>
          <w:trHeight w:val="1311"/>
          <w:jc w:val="center"/>
        </w:trPr>
        <w:tc>
          <w:tcPr>
            <w:tcW w:w="10544"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5513E9" w:rsidRDefault="008A5262">
            <w:pPr>
              <w:spacing w:after="180" w:line="360" w:lineRule="exact"/>
              <w:rPr>
                <w:rFonts w:ascii="標楷體" w:eastAsia="標楷體" w:hAnsi="標楷體"/>
                <w:color w:val="000000"/>
                <w:sz w:val="28"/>
                <w:szCs w:val="28"/>
                <w:u w:val="single"/>
              </w:rPr>
            </w:pPr>
            <w:r>
              <w:rPr>
                <w:rFonts w:ascii="標楷體" w:eastAsia="標楷體" w:hAnsi="標楷體"/>
                <w:color w:val="000000"/>
                <w:sz w:val="28"/>
                <w:szCs w:val="28"/>
                <w:u w:val="single"/>
              </w:rPr>
              <w:t>請檢附相關佐證資料</w:t>
            </w:r>
          </w:p>
          <w:p w:rsidR="005513E9" w:rsidRDefault="008A5262">
            <w:pPr>
              <w:ind w:left="449" w:hanging="449"/>
              <w:jc w:val="both"/>
            </w:pPr>
            <w:r>
              <w:rPr>
                <w:rFonts w:ascii="標楷體" w:eastAsia="標楷體" w:hAnsi="標楷體"/>
                <w:bCs/>
                <w:color w:val="000000"/>
                <w:kern w:val="0"/>
              </w:rPr>
              <w:t>註：認證結果為</w:t>
            </w:r>
            <w:r>
              <w:rPr>
                <w:rFonts w:ascii="標楷體" w:eastAsia="標楷體" w:hAnsi="標楷體"/>
                <w:color w:val="000000"/>
              </w:rPr>
              <w:t>「不通過」者得於收到通知後</w:t>
            </w:r>
            <w:r>
              <w:rPr>
                <w:rFonts w:ascii="標楷體" w:eastAsia="標楷體" w:hAnsi="標楷體"/>
                <w:color w:val="000000"/>
              </w:rPr>
              <w:t>10</w:t>
            </w:r>
            <w:r>
              <w:rPr>
                <w:rFonts w:ascii="標楷體" w:eastAsia="標楷體" w:hAnsi="標楷體"/>
                <w:color w:val="000000"/>
              </w:rPr>
              <w:t>日（含假日）內提出申復。審查單位收件後，將於</w:t>
            </w:r>
            <w:r>
              <w:rPr>
                <w:rFonts w:ascii="標楷體" w:eastAsia="標楷體" w:hAnsi="標楷體"/>
                <w:color w:val="000000"/>
              </w:rPr>
              <w:t>20</w:t>
            </w:r>
            <w:r>
              <w:rPr>
                <w:rFonts w:ascii="標楷體" w:eastAsia="標楷體" w:hAnsi="標楷體"/>
                <w:color w:val="000000"/>
              </w:rPr>
              <w:t>日內答復。</w:t>
            </w:r>
          </w:p>
        </w:tc>
      </w:tr>
    </w:tbl>
    <w:p w:rsidR="005513E9" w:rsidRDefault="005513E9">
      <w:pPr>
        <w:rPr>
          <w:color w:val="000000"/>
        </w:rPr>
      </w:pPr>
    </w:p>
    <w:p w:rsidR="005513E9" w:rsidRDefault="005513E9">
      <w:pPr>
        <w:rPr>
          <w:color w:val="000000"/>
        </w:rPr>
        <w:sectPr w:rsidR="005513E9">
          <w:headerReference w:type="default" r:id="rId45"/>
          <w:footerReference w:type="default" r:id="rId46"/>
          <w:pgSz w:w="11906" w:h="16838"/>
          <w:pgMar w:top="720" w:right="720" w:bottom="720" w:left="720" w:header="397" w:footer="992" w:gutter="0"/>
          <w:cols w:space="720"/>
          <w:docGrid w:type="lines" w:linePitch="376"/>
        </w:sectPr>
      </w:pPr>
    </w:p>
    <w:p w:rsidR="005513E9" w:rsidRDefault="005513E9">
      <w:pPr>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5513E9">
      <w:pPr>
        <w:jc w:val="center"/>
        <w:rPr>
          <w:rFonts w:ascii="標楷體" w:eastAsia="標楷體" w:hAnsi="標楷體"/>
          <w:sz w:val="32"/>
        </w:rPr>
      </w:pPr>
    </w:p>
    <w:p w:rsidR="005513E9" w:rsidRDefault="008A5262">
      <w:pPr>
        <w:pStyle w:val="1"/>
      </w:pPr>
      <w:bookmarkStart w:id="17" w:name="_Toc28873324"/>
      <w:r>
        <w:t>參、附錄</w:t>
      </w:r>
      <w:bookmarkEnd w:id="17"/>
    </w:p>
    <w:p w:rsidR="005513E9" w:rsidRDefault="005513E9">
      <w:pPr>
        <w:rPr>
          <w:b/>
          <w:color w:val="000000"/>
          <w:sz w:val="60"/>
          <w:szCs w:val="60"/>
        </w:rPr>
      </w:pPr>
    </w:p>
    <w:p w:rsidR="005513E9" w:rsidRDefault="005513E9">
      <w:pPr>
        <w:rPr>
          <w:sz w:val="60"/>
          <w:szCs w:val="60"/>
        </w:rPr>
      </w:pPr>
    </w:p>
    <w:p w:rsidR="005513E9" w:rsidRDefault="005513E9">
      <w:pPr>
        <w:rPr>
          <w:sz w:val="60"/>
          <w:szCs w:val="60"/>
        </w:rPr>
      </w:pPr>
    </w:p>
    <w:p w:rsidR="005513E9" w:rsidRDefault="005513E9">
      <w:pPr>
        <w:rPr>
          <w:sz w:val="60"/>
          <w:szCs w:val="60"/>
        </w:rPr>
      </w:pPr>
    </w:p>
    <w:p w:rsidR="005513E9" w:rsidRDefault="005513E9">
      <w:pPr>
        <w:rPr>
          <w:sz w:val="60"/>
          <w:szCs w:val="60"/>
        </w:rPr>
      </w:pPr>
    </w:p>
    <w:p w:rsidR="005513E9" w:rsidRDefault="005513E9">
      <w:pPr>
        <w:rPr>
          <w:sz w:val="60"/>
          <w:szCs w:val="60"/>
        </w:rPr>
      </w:pPr>
    </w:p>
    <w:p w:rsidR="005513E9" w:rsidRDefault="005513E9">
      <w:pPr>
        <w:rPr>
          <w:sz w:val="60"/>
          <w:szCs w:val="60"/>
        </w:rPr>
      </w:pPr>
    </w:p>
    <w:p w:rsidR="005513E9" w:rsidRDefault="005513E9">
      <w:pPr>
        <w:rPr>
          <w:sz w:val="60"/>
          <w:szCs w:val="60"/>
        </w:rPr>
      </w:pPr>
    </w:p>
    <w:p w:rsidR="005513E9" w:rsidRDefault="005513E9">
      <w:pPr>
        <w:rPr>
          <w:sz w:val="60"/>
          <w:szCs w:val="60"/>
        </w:rPr>
      </w:pPr>
    </w:p>
    <w:p w:rsidR="005513E9" w:rsidRDefault="008A5262">
      <w:pPr>
        <w:pStyle w:val="2"/>
        <w:pageBreakBefore/>
        <w:jc w:val="center"/>
      </w:pPr>
      <w:bookmarkStart w:id="18" w:name="_Toc28873325"/>
      <w:r>
        <w:lastRenderedPageBreak/>
        <w:t>高級中等以下學校教師專業發展評鑑規準（</w:t>
      </w:r>
      <w:r>
        <w:t>105</w:t>
      </w:r>
      <w:r>
        <w:t>年版）</w:t>
      </w:r>
      <w:bookmarkEnd w:id="18"/>
    </w:p>
    <w:p w:rsidR="005513E9" w:rsidRDefault="008A5262">
      <w:pPr>
        <w:tabs>
          <w:tab w:val="left" w:pos="660"/>
          <w:tab w:val="center" w:pos="5273"/>
        </w:tabs>
        <w:jc w:val="right"/>
        <w:rPr>
          <w:rFonts w:ascii="標楷體" w:eastAsia="標楷體" w:hAnsi="標楷體"/>
          <w:color w:val="000000"/>
          <w:sz w:val="20"/>
          <w:szCs w:val="20"/>
        </w:rPr>
      </w:pPr>
      <w:r>
        <w:rPr>
          <w:rFonts w:ascii="標楷體" w:eastAsia="標楷體" w:hAnsi="標楷體"/>
          <w:color w:val="000000"/>
          <w:sz w:val="20"/>
          <w:szCs w:val="20"/>
        </w:rPr>
        <w:t>中華民國</w:t>
      </w:r>
      <w:r>
        <w:rPr>
          <w:rFonts w:ascii="標楷體" w:eastAsia="標楷體" w:hAnsi="標楷體"/>
          <w:color w:val="000000"/>
          <w:sz w:val="20"/>
          <w:szCs w:val="20"/>
        </w:rPr>
        <w:t>105</w:t>
      </w:r>
      <w:r>
        <w:rPr>
          <w:rFonts w:ascii="標楷體" w:eastAsia="標楷體" w:hAnsi="標楷體"/>
          <w:color w:val="000000"/>
          <w:sz w:val="20"/>
          <w:szCs w:val="20"/>
        </w:rPr>
        <w:t>年</w:t>
      </w:r>
      <w:r>
        <w:rPr>
          <w:rFonts w:ascii="標楷體" w:eastAsia="標楷體" w:hAnsi="標楷體"/>
          <w:color w:val="000000"/>
          <w:sz w:val="20"/>
          <w:szCs w:val="20"/>
        </w:rPr>
        <w:t>4</w:t>
      </w:r>
      <w:r>
        <w:rPr>
          <w:rFonts w:ascii="標楷體" w:eastAsia="標楷體" w:hAnsi="標楷體"/>
          <w:color w:val="000000"/>
          <w:sz w:val="20"/>
          <w:szCs w:val="20"/>
        </w:rPr>
        <w:t>月</w:t>
      </w:r>
      <w:r>
        <w:rPr>
          <w:rFonts w:ascii="標楷體" w:eastAsia="標楷體" w:hAnsi="標楷體"/>
          <w:color w:val="000000"/>
          <w:sz w:val="20"/>
          <w:szCs w:val="20"/>
        </w:rPr>
        <w:t>25</w:t>
      </w:r>
      <w:r>
        <w:rPr>
          <w:rFonts w:ascii="標楷體" w:eastAsia="標楷體" w:hAnsi="標楷體"/>
          <w:color w:val="000000"/>
          <w:sz w:val="20"/>
          <w:szCs w:val="20"/>
        </w:rPr>
        <w:t>日臺教師（三）字第</w:t>
      </w:r>
      <w:r>
        <w:rPr>
          <w:rFonts w:ascii="標楷體" w:eastAsia="標楷體" w:hAnsi="標楷體"/>
          <w:color w:val="000000"/>
          <w:sz w:val="20"/>
          <w:szCs w:val="20"/>
        </w:rPr>
        <w:t>1050040254</w:t>
      </w:r>
      <w:r>
        <w:rPr>
          <w:rFonts w:ascii="標楷體" w:eastAsia="標楷體" w:hAnsi="標楷體"/>
          <w:color w:val="000000"/>
          <w:sz w:val="20"/>
          <w:szCs w:val="20"/>
        </w:rPr>
        <w:t>號函發布</w:t>
      </w:r>
    </w:p>
    <w:p w:rsidR="005513E9" w:rsidRDefault="008A5262">
      <w:pPr>
        <w:spacing w:line="420" w:lineRule="exact"/>
        <w:jc w:val="center"/>
        <w:rPr>
          <w:rFonts w:ascii="標楷體" w:eastAsia="標楷體" w:hAnsi="標楷體"/>
          <w:b/>
          <w:color w:val="000000"/>
          <w:sz w:val="28"/>
          <w:szCs w:val="28"/>
        </w:rPr>
      </w:pPr>
      <w:r>
        <w:rPr>
          <w:rFonts w:ascii="標楷體" w:eastAsia="標楷體" w:hAnsi="標楷體"/>
          <w:b/>
          <w:color w:val="000000"/>
          <w:sz w:val="28"/>
          <w:szCs w:val="28"/>
        </w:rPr>
        <w:t>總說明</w:t>
      </w:r>
    </w:p>
    <w:p w:rsidR="005513E9" w:rsidRDefault="008A5262">
      <w:pPr>
        <w:spacing w:line="400" w:lineRule="exact"/>
        <w:rPr>
          <w:rFonts w:ascii="標楷體" w:eastAsia="標楷體" w:hAnsi="標楷體"/>
          <w:b/>
          <w:color w:val="000000"/>
          <w:sz w:val="28"/>
        </w:rPr>
      </w:pPr>
      <w:r>
        <w:rPr>
          <w:rFonts w:ascii="標楷體" w:eastAsia="標楷體" w:hAnsi="標楷體"/>
          <w:b/>
          <w:color w:val="000000"/>
          <w:sz w:val="28"/>
        </w:rPr>
        <w:t>壹、發展歷程</w:t>
      </w:r>
    </w:p>
    <w:p w:rsidR="005513E9" w:rsidRDefault="008A5262">
      <w:pPr>
        <w:autoSpaceDE w:val="0"/>
        <w:spacing w:line="400" w:lineRule="exact"/>
        <w:ind w:firstLine="480"/>
        <w:rPr>
          <w:rFonts w:ascii="標楷體" w:eastAsia="標楷體" w:hAnsi="標楷體" w:cs="DFKaiShu-SB-Estd-BF"/>
          <w:color w:val="000000"/>
          <w:kern w:val="0"/>
        </w:rPr>
      </w:pPr>
      <w:r>
        <w:rPr>
          <w:rFonts w:ascii="標楷體" w:eastAsia="標楷體" w:hAnsi="標楷體" w:cs="DFKaiShu-SB-Estd-BF"/>
          <w:color w:val="000000"/>
          <w:kern w:val="0"/>
        </w:rPr>
        <w:t>教育是臺灣面對全球化競爭時代，確保競爭優勢的施政重心，教師專業能力與表現更是確保學生學習品質的關鍵。教育部（以下簡稱本部）為協助教師專業成長，增進教師專業素養，提升教學品質，以增進學生學習成果，於民國</w:t>
      </w:r>
      <w:r>
        <w:rPr>
          <w:rFonts w:ascii="標楷體" w:eastAsia="標楷體" w:hAnsi="標楷體" w:cs="DFKaiShu-SB-Estd-BF"/>
          <w:color w:val="000000"/>
          <w:kern w:val="0"/>
        </w:rPr>
        <w:t>94</w:t>
      </w:r>
      <w:r>
        <w:rPr>
          <w:rFonts w:ascii="標楷體" w:eastAsia="標楷體" w:hAnsi="標楷體" w:cs="DFKaiShu-SB-Estd-BF"/>
          <w:color w:val="000000"/>
          <w:kern w:val="0"/>
        </w:rPr>
        <w:t>年底完成中小學教師專業發展評鑑（以下簡稱教專評鑑）實施計畫的研訂，</w:t>
      </w:r>
      <w:r>
        <w:rPr>
          <w:rFonts w:ascii="標楷體" w:eastAsia="標楷體" w:hAnsi="標楷體" w:cs="DFKaiShu-SB-Estd-BF"/>
          <w:color w:val="000000"/>
          <w:kern w:val="0"/>
        </w:rPr>
        <w:t>95</w:t>
      </w:r>
      <w:r>
        <w:rPr>
          <w:rFonts w:ascii="標楷體" w:eastAsia="標楷體" w:hAnsi="標楷體" w:cs="DFKaiShu-SB-Estd-BF"/>
          <w:color w:val="000000"/>
          <w:kern w:val="0"/>
        </w:rPr>
        <w:t>年開始辦理中小學教師專業發展評鑑，因應學校辦理需求，及基於校本規準原則下，</w:t>
      </w:r>
      <w:r>
        <w:rPr>
          <w:rFonts w:ascii="標楷體" w:eastAsia="標楷體" w:hAnsi="標楷體" w:cs="DFKaiShu-SB-Estd-BF"/>
          <w:color w:val="000000"/>
          <w:kern w:val="0"/>
        </w:rPr>
        <w:t>96</w:t>
      </w:r>
      <w:r>
        <w:rPr>
          <w:rFonts w:ascii="標楷體" w:eastAsia="標楷體" w:hAnsi="標楷體" w:cs="DFKaiShu-SB-Estd-BF"/>
          <w:color w:val="000000"/>
          <w:kern w:val="0"/>
        </w:rPr>
        <w:t>年本部公布「高級中等以下學校教師專業發展評鑑規準」，架構包含</w:t>
      </w:r>
      <w:r>
        <w:rPr>
          <w:rFonts w:ascii="標楷體" w:eastAsia="標楷體" w:hAnsi="標楷體" w:cs="DFKaiShu-SB-Estd-BF"/>
          <w:color w:val="000000"/>
          <w:kern w:val="0"/>
        </w:rPr>
        <w:t>4</w:t>
      </w:r>
      <w:r>
        <w:rPr>
          <w:rFonts w:ascii="標楷體" w:eastAsia="標楷體" w:hAnsi="標楷體" w:cs="DFKaiShu-SB-Estd-BF"/>
          <w:color w:val="000000"/>
          <w:kern w:val="0"/>
        </w:rPr>
        <w:t>個層面、</w:t>
      </w:r>
      <w:r>
        <w:rPr>
          <w:rFonts w:ascii="標楷體" w:eastAsia="標楷體" w:hAnsi="標楷體" w:cs="DFKaiShu-SB-Estd-BF"/>
          <w:color w:val="000000"/>
          <w:kern w:val="0"/>
        </w:rPr>
        <w:t>18</w:t>
      </w:r>
      <w:r>
        <w:rPr>
          <w:rFonts w:ascii="標楷體" w:eastAsia="標楷體" w:hAnsi="標楷體" w:cs="DFKaiShu-SB-Estd-BF"/>
          <w:color w:val="000000"/>
          <w:kern w:val="0"/>
        </w:rPr>
        <w:t>項指標、</w:t>
      </w:r>
      <w:r>
        <w:rPr>
          <w:rFonts w:ascii="標楷體" w:eastAsia="標楷體" w:hAnsi="標楷體" w:cs="DFKaiShu-SB-Estd-BF"/>
          <w:color w:val="000000"/>
          <w:kern w:val="0"/>
        </w:rPr>
        <w:t>73</w:t>
      </w:r>
      <w:r>
        <w:rPr>
          <w:rFonts w:ascii="標楷體" w:eastAsia="標楷體" w:hAnsi="標楷體" w:cs="DFKaiShu-SB-Estd-BF"/>
          <w:color w:val="000000"/>
          <w:kern w:val="0"/>
        </w:rPr>
        <w:t>個參考檢核重點，供學校參考選用。</w:t>
      </w:r>
      <w:r>
        <w:rPr>
          <w:rFonts w:ascii="標楷體" w:eastAsia="標楷體" w:hAnsi="標楷體" w:cs="DFKaiShu-SB-Estd-BF"/>
          <w:color w:val="000000"/>
          <w:kern w:val="0"/>
        </w:rPr>
        <w:t>101</w:t>
      </w:r>
      <w:r>
        <w:rPr>
          <w:rFonts w:ascii="標楷體" w:eastAsia="標楷體" w:hAnsi="標楷體" w:cs="DFKaiShu-SB-Estd-BF"/>
          <w:color w:val="000000"/>
          <w:kern w:val="0"/>
        </w:rPr>
        <w:t>年為加強整合教師的「教」與學生的「學</w:t>
      </w:r>
      <w:r>
        <w:rPr>
          <w:rFonts w:ascii="標楷體" w:eastAsia="標楷體" w:hAnsi="標楷體" w:cs="DFKaiShu-SB-Estd-BF"/>
          <w:color w:val="000000"/>
          <w:kern w:val="0"/>
        </w:rPr>
        <w:t>」，並協助教師從學生學習角度省思教學的有效歷程，修訂發布規準架構仍維持</w:t>
      </w:r>
      <w:r>
        <w:rPr>
          <w:rFonts w:ascii="標楷體" w:eastAsia="標楷體" w:hAnsi="標楷體" w:cs="DFKaiShu-SB-Estd-BF"/>
          <w:color w:val="000000"/>
          <w:kern w:val="0"/>
        </w:rPr>
        <w:t>4</w:t>
      </w:r>
      <w:r>
        <w:rPr>
          <w:rFonts w:ascii="標楷體" w:eastAsia="標楷體" w:hAnsi="標楷體" w:cs="DFKaiShu-SB-Estd-BF"/>
          <w:color w:val="000000"/>
          <w:kern w:val="0"/>
        </w:rPr>
        <w:t>個層面、</w:t>
      </w:r>
      <w:r>
        <w:rPr>
          <w:rFonts w:ascii="標楷體" w:eastAsia="標楷體" w:hAnsi="標楷體" w:cs="DFKaiShu-SB-Estd-BF"/>
          <w:color w:val="000000"/>
          <w:kern w:val="0"/>
        </w:rPr>
        <w:t>18</w:t>
      </w:r>
      <w:r>
        <w:rPr>
          <w:rFonts w:ascii="標楷體" w:eastAsia="標楷體" w:hAnsi="標楷體" w:cs="DFKaiShu-SB-Estd-BF"/>
          <w:color w:val="000000"/>
          <w:kern w:val="0"/>
        </w:rPr>
        <w:t>項指標，參考檢核重點減少為</w:t>
      </w:r>
      <w:r>
        <w:rPr>
          <w:rFonts w:ascii="標楷體" w:eastAsia="標楷體" w:hAnsi="標楷體" w:cs="DFKaiShu-SB-Estd-BF"/>
          <w:color w:val="000000"/>
          <w:kern w:val="0"/>
        </w:rPr>
        <w:t>69</w:t>
      </w:r>
      <w:r>
        <w:rPr>
          <w:rFonts w:ascii="標楷體" w:eastAsia="標楷體" w:hAnsi="標楷體" w:cs="DFKaiShu-SB-Estd-BF"/>
          <w:color w:val="000000"/>
          <w:kern w:val="0"/>
        </w:rPr>
        <w:t>個，並增列「參考檢核重點」的「內涵說明」，期具體引導教師以評鑑規準作為教學省思改進之思考路徑與策略。</w:t>
      </w:r>
    </w:p>
    <w:p w:rsidR="005513E9" w:rsidRDefault="008A5262">
      <w:pPr>
        <w:autoSpaceDE w:val="0"/>
        <w:spacing w:line="400" w:lineRule="exact"/>
        <w:ind w:firstLine="480"/>
        <w:rPr>
          <w:rFonts w:ascii="標楷體" w:eastAsia="標楷體" w:hAnsi="標楷體" w:cs="DFKaiShu-SB-Estd-BF"/>
          <w:color w:val="000000"/>
          <w:kern w:val="0"/>
        </w:rPr>
      </w:pPr>
      <w:r>
        <w:rPr>
          <w:rFonts w:ascii="標楷體" w:eastAsia="標楷體" w:hAnsi="標楷體" w:cs="DFKaiShu-SB-Estd-BF"/>
          <w:color w:val="000000"/>
          <w:kern w:val="0"/>
        </w:rPr>
        <w:t>鑑於教育專業不斷精進，評鑑規準亦須與時俱進，才能有效導引教師專業的持續精進與發展，本部長期綜整教專評鑑運作經驗、學者專家及實務工作者對評鑑規準的意見與建議，持續對評鑑規準的架構與內涵進行檢討。同時，為回應各界對教師評鑑入法的期待，自</w:t>
      </w:r>
      <w:r>
        <w:rPr>
          <w:rFonts w:ascii="標楷體" w:eastAsia="標楷體" w:hAnsi="標楷體" w:cs="DFKaiShu-SB-Estd-BF"/>
          <w:color w:val="000000"/>
          <w:kern w:val="0"/>
        </w:rPr>
        <w:t>103</w:t>
      </w:r>
      <w:r>
        <w:rPr>
          <w:rFonts w:ascii="標楷體" w:eastAsia="標楷體" w:hAnsi="標楷體" w:cs="DFKaiShu-SB-Estd-BF"/>
          <w:color w:val="000000"/>
          <w:kern w:val="0"/>
        </w:rPr>
        <w:t>年</w:t>
      </w:r>
      <w:r>
        <w:rPr>
          <w:rFonts w:ascii="標楷體" w:eastAsia="標楷體" w:hAnsi="標楷體" w:cs="DFKaiShu-SB-Estd-BF"/>
          <w:color w:val="000000"/>
          <w:kern w:val="0"/>
        </w:rPr>
        <w:t>2</w:t>
      </w:r>
      <w:r>
        <w:rPr>
          <w:rFonts w:ascii="標楷體" w:eastAsia="標楷體" w:hAnsi="標楷體" w:cs="DFKaiShu-SB-Estd-BF"/>
          <w:color w:val="000000"/>
          <w:kern w:val="0"/>
        </w:rPr>
        <w:t>月起即組成修訂評鑑規準錨定小組，依據「中華民國教師專業</w:t>
      </w:r>
      <w:r>
        <w:rPr>
          <w:rFonts w:ascii="標楷體" w:eastAsia="標楷體" w:hAnsi="標楷體" w:cs="DFKaiShu-SB-Estd-BF"/>
          <w:color w:val="000000"/>
          <w:kern w:val="0"/>
        </w:rPr>
        <w:t>標準指引」（</w:t>
      </w:r>
      <w:r>
        <w:rPr>
          <w:rFonts w:ascii="標楷體" w:eastAsia="標楷體" w:hAnsi="標楷體" w:cs="DFKaiShu-SB-Estd-BF"/>
          <w:color w:val="000000"/>
          <w:kern w:val="0"/>
        </w:rPr>
        <w:t>105</w:t>
      </w:r>
      <w:r>
        <w:rPr>
          <w:rFonts w:ascii="標楷體" w:eastAsia="標楷體" w:hAnsi="標楷體" w:cs="DFKaiShu-SB-Estd-BF"/>
          <w:color w:val="000000"/>
          <w:kern w:val="0"/>
        </w:rPr>
        <w:t>年</w:t>
      </w:r>
      <w:r>
        <w:rPr>
          <w:rFonts w:ascii="標楷體" w:eastAsia="標楷體" w:hAnsi="標楷體" w:cs="DFKaiShu-SB-Estd-BF"/>
          <w:color w:val="000000"/>
          <w:kern w:val="0"/>
        </w:rPr>
        <w:t>2</w:t>
      </w:r>
      <w:r>
        <w:rPr>
          <w:rFonts w:ascii="標楷體" w:eastAsia="標楷體" w:hAnsi="標楷體" w:cs="DFKaiShu-SB-Estd-BF"/>
          <w:color w:val="000000"/>
          <w:kern w:val="0"/>
        </w:rPr>
        <w:t>月</w:t>
      </w:r>
      <w:r>
        <w:rPr>
          <w:rFonts w:ascii="標楷體" w:eastAsia="標楷體" w:hAnsi="標楷體" w:cs="DFKaiShu-SB-Estd-BF"/>
          <w:color w:val="000000"/>
          <w:kern w:val="0"/>
        </w:rPr>
        <w:t>15</w:t>
      </w:r>
      <w:r>
        <w:rPr>
          <w:rFonts w:ascii="標楷體" w:eastAsia="標楷體" w:hAnsi="標楷體" w:cs="DFKaiShu-SB-Estd-BF"/>
          <w:color w:val="000000"/>
          <w:kern w:val="0"/>
        </w:rPr>
        <w:t>日臺教師（三）字第</w:t>
      </w:r>
      <w:r>
        <w:rPr>
          <w:rFonts w:ascii="標楷體" w:eastAsia="標楷體" w:hAnsi="標楷體" w:cs="DFKaiShu-SB-Estd-BF"/>
          <w:color w:val="000000"/>
          <w:kern w:val="0"/>
        </w:rPr>
        <w:t>1050018281</w:t>
      </w:r>
      <w:r>
        <w:rPr>
          <w:rFonts w:ascii="標楷體" w:eastAsia="標楷體" w:hAnsi="標楷體" w:cs="DFKaiShu-SB-Estd-BF"/>
          <w:color w:val="000000"/>
          <w:kern w:val="0"/>
        </w:rPr>
        <w:t>號函發布）內容，以專業、簡明、可行為原則，啟動</w:t>
      </w:r>
      <w:r>
        <w:rPr>
          <w:rFonts w:ascii="標楷體" w:eastAsia="標楷體" w:hAnsi="標楷體" w:cs="DFKaiShu-SB-Estd-BF"/>
          <w:color w:val="000000"/>
          <w:kern w:val="0"/>
        </w:rPr>
        <w:t>101</w:t>
      </w:r>
      <w:r>
        <w:rPr>
          <w:rFonts w:ascii="標楷體" w:eastAsia="標楷體" w:hAnsi="標楷體" w:cs="DFKaiShu-SB-Estd-BF"/>
          <w:color w:val="000000"/>
          <w:kern w:val="0"/>
        </w:rPr>
        <w:t>年版規準的修訂工作；</w:t>
      </w:r>
      <w:r>
        <w:rPr>
          <w:rFonts w:ascii="標楷體" w:eastAsia="標楷體" w:hAnsi="標楷體" w:cs="DFKaiShu-SB-Estd-BF"/>
          <w:color w:val="000000"/>
          <w:kern w:val="0"/>
        </w:rPr>
        <w:t>103</w:t>
      </w:r>
      <w:r>
        <w:rPr>
          <w:rFonts w:ascii="標楷體" w:eastAsia="標楷體" w:hAnsi="標楷體" w:cs="DFKaiShu-SB-Estd-BF"/>
          <w:color w:val="000000"/>
          <w:kern w:val="0"/>
        </w:rPr>
        <w:t>年</w:t>
      </w:r>
      <w:r>
        <w:rPr>
          <w:rFonts w:ascii="標楷體" w:eastAsia="標楷體" w:hAnsi="標楷體" w:cs="DFKaiShu-SB-Estd-BF"/>
          <w:color w:val="000000"/>
          <w:kern w:val="0"/>
        </w:rPr>
        <w:t>7</w:t>
      </w:r>
      <w:r>
        <w:rPr>
          <w:rFonts w:ascii="標楷體" w:eastAsia="標楷體" w:hAnsi="標楷體" w:cs="DFKaiShu-SB-Estd-BF"/>
          <w:color w:val="000000"/>
          <w:kern w:val="0"/>
        </w:rPr>
        <w:t>月完成草案，於高雄市、屏東縣「校長及教師專業發展中心」擇定學校進行試作，提供回饋意見。</w:t>
      </w:r>
      <w:r>
        <w:rPr>
          <w:rFonts w:ascii="標楷體" w:eastAsia="標楷體" w:hAnsi="標楷體" w:cs="DFKaiShu-SB-Estd-BF"/>
          <w:color w:val="000000"/>
          <w:kern w:val="0"/>
        </w:rPr>
        <w:t>104</w:t>
      </w:r>
      <w:r>
        <w:rPr>
          <w:rFonts w:ascii="標楷體" w:eastAsia="標楷體" w:hAnsi="標楷體" w:cs="DFKaiShu-SB-Estd-BF"/>
          <w:color w:val="000000"/>
          <w:kern w:val="0"/>
        </w:rPr>
        <w:t>年續邀各縣（市）政府「校長及教師專業發展中心」廣為試辦採用；</w:t>
      </w:r>
      <w:r>
        <w:rPr>
          <w:rFonts w:ascii="標楷體" w:eastAsia="標楷體" w:hAnsi="標楷體" w:cs="DFKaiShu-SB-Estd-BF"/>
          <w:color w:val="000000"/>
          <w:kern w:val="0"/>
        </w:rPr>
        <w:t>105</w:t>
      </w:r>
      <w:r>
        <w:rPr>
          <w:rFonts w:ascii="標楷體" w:eastAsia="標楷體" w:hAnsi="標楷體" w:cs="DFKaiShu-SB-Estd-BF"/>
          <w:color w:val="000000"/>
          <w:kern w:val="0"/>
        </w:rPr>
        <w:t>年初，依據前述歷經</w:t>
      </w:r>
      <w:r>
        <w:rPr>
          <w:rFonts w:ascii="標楷體" w:eastAsia="標楷體" w:hAnsi="標楷體" w:cs="DFKaiShu-SB-Estd-BF"/>
          <w:color w:val="000000"/>
          <w:kern w:val="0"/>
        </w:rPr>
        <w:t>1</w:t>
      </w:r>
      <w:r>
        <w:rPr>
          <w:rFonts w:ascii="標楷體" w:eastAsia="標楷體" w:hAnsi="標楷體" w:cs="DFKaiShu-SB-Estd-BF"/>
          <w:color w:val="000000"/>
          <w:kern w:val="0"/>
        </w:rPr>
        <w:t>年半之試辦實作經驗，邀請專家學者、教學實務工作者綜整修訂意見，本部計召開五次諮詢會議，完成「高級中等以下學校教師專業發展評鑑規準」（以下簡稱</w:t>
      </w:r>
      <w:r>
        <w:rPr>
          <w:rFonts w:ascii="標楷體" w:eastAsia="標楷體" w:hAnsi="標楷體" w:cs="DFKaiShu-SB-Estd-BF"/>
          <w:color w:val="000000"/>
          <w:kern w:val="0"/>
        </w:rPr>
        <w:t>105</w:t>
      </w:r>
      <w:r>
        <w:rPr>
          <w:rFonts w:ascii="標楷體" w:eastAsia="標楷體" w:hAnsi="標楷體" w:cs="DFKaiShu-SB-Estd-BF"/>
          <w:color w:val="000000"/>
          <w:kern w:val="0"/>
        </w:rPr>
        <w:t>年版規準）之研訂。</w:t>
      </w:r>
    </w:p>
    <w:p w:rsidR="005513E9" w:rsidRDefault="008A5262">
      <w:pPr>
        <w:spacing w:line="400" w:lineRule="exact"/>
        <w:rPr>
          <w:rFonts w:ascii="標楷體" w:eastAsia="標楷體" w:hAnsi="標楷體"/>
          <w:b/>
          <w:color w:val="000000"/>
          <w:sz w:val="28"/>
        </w:rPr>
      </w:pPr>
      <w:r>
        <w:rPr>
          <w:rFonts w:ascii="標楷體" w:eastAsia="標楷體" w:hAnsi="標楷體"/>
          <w:b/>
          <w:color w:val="000000"/>
          <w:sz w:val="28"/>
        </w:rPr>
        <w:t>貳、概要說明</w:t>
      </w:r>
    </w:p>
    <w:p w:rsidR="005513E9" w:rsidRDefault="008A5262">
      <w:pPr>
        <w:spacing w:line="400" w:lineRule="exact"/>
        <w:ind w:firstLine="566"/>
        <w:rPr>
          <w:rFonts w:ascii="標楷體" w:eastAsia="標楷體" w:hAnsi="標楷體"/>
          <w:color w:val="000000"/>
        </w:rPr>
      </w:pPr>
      <w:r>
        <w:rPr>
          <w:rFonts w:ascii="標楷體" w:eastAsia="標楷體" w:hAnsi="標楷體"/>
          <w:color w:val="000000"/>
        </w:rPr>
        <w:t>105</w:t>
      </w:r>
      <w:r>
        <w:rPr>
          <w:rFonts w:ascii="標楷體" w:eastAsia="標楷體" w:hAnsi="標楷體"/>
          <w:color w:val="000000"/>
        </w:rPr>
        <w:t>年版規準計有</w:t>
      </w:r>
      <w:r>
        <w:rPr>
          <w:rFonts w:ascii="標楷體" w:eastAsia="標楷體" w:hAnsi="標楷體"/>
          <w:color w:val="000000"/>
        </w:rPr>
        <w:t>3</w:t>
      </w:r>
      <w:r>
        <w:rPr>
          <w:rFonts w:ascii="標楷體" w:eastAsia="標楷體" w:hAnsi="標楷體"/>
          <w:color w:val="000000"/>
        </w:rPr>
        <w:t>個層面，</w:t>
      </w:r>
      <w:r>
        <w:rPr>
          <w:rFonts w:ascii="標楷體" w:eastAsia="標楷體" w:hAnsi="標楷體"/>
          <w:color w:val="000000"/>
        </w:rPr>
        <w:t>A</w:t>
      </w:r>
      <w:r>
        <w:rPr>
          <w:rFonts w:ascii="標楷體" w:eastAsia="標楷體" w:hAnsi="標楷體"/>
          <w:color w:val="000000"/>
        </w:rPr>
        <w:t>層面課程設計與教學，有</w:t>
      </w:r>
      <w:r>
        <w:rPr>
          <w:rFonts w:ascii="標楷體" w:eastAsia="標楷體" w:hAnsi="標楷體"/>
          <w:color w:val="000000"/>
        </w:rPr>
        <w:t>4</w:t>
      </w:r>
      <w:r>
        <w:rPr>
          <w:rFonts w:ascii="標楷體" w:eastAsia="標楷體" w:hAnsi="標楷體"/>
          <w:color w:val="000000"/>
        </w:rPr>
        <w:t>項指標，分別聚焦於課程設計、教學清晰、教學多樣、多元評量；</w:t>
      </w:r>
      <w:r>
        <w:rPr>
          <w:rFonts w:ascii="標楷體" w:eastAsia="標楷體" w:hAnsi="標楷體"/>
          <w:color w:val="000000"/>
        </w:rPr>
        <w:t>B</w:t>
      </w:r>
      <w:r>
        <w:rPr>
          <w:rFonts w:ascii="標楷體" w:eastAsia="標楷體" w:hAnsi="標楷體"/>
          <w:color w:val="000000"/>
        </w:rPr>
        <w:t>層面班級經營與輔導，也有</w:t>
      </w:r>
      <w:r>
        <w:rPr>
          <w:rFonts w:ascii="標楷體" w:eastAsia="標楷體" w:hAnsi="標楷體"/>
          <w:color w:val="000000"/>
        </w:rPr>
        <w:t>4</w:t>
      </w:r>
      <w:r>
        <w:rPr>
          <w:rFonts w:ascii="標楷體" w:eastAsia="標楷體" w:hAnsi="標楷體"/>
          <w:color w:val="000000"/>
        </w:rPr>
        <w:t>項指標，分別關照課堂規範、學習情境、學生輔導、親師溝通；</w:t>
      </w:r>
      <w:r>
        <w:rPr>
          <w:rFonts w:ascii="標楷體" w:eastAsia="標楷體" w:hAnsi="標楷體"/>
          <w:color w:val="000000"/>
        </w:rPr>
        <w:t>C</w:t>
      </w:r>
      <w:r>
        <w:rPr>
          <w:rFonts w:ascii="標楷體" w:eastAsia="標楷體" w:hAnsi="標楷體"/>
          <w:color w:val="000000"/>
        </w:rPr>
        <w:t>層面專業精進與責任，則有</w:t>
      </w:r>
      <w:r>
        <w:rPr>
          <w:rFonts w:ascii="標楷體" w:eastAsia="標楷體" w:hAnsi="標楷體"/>
          <w:color w:val="000000"/>
        </w:rPr>
        <w:t>2</w:t>
      </w:r>
      <w:r>
        <w:rPr>
          <w:rFonts w:ascii="標楷體" w:eastAsia="標楷體" w:hAnsi="標楷體"/>
          <w:color w:val="000000"/>
        </w:rPr>
        <w:t>項指標，包括個人的專業精進，以及對學校的校務參與，合計</w:t>
      </w:r>
      <w:r>
        <w:rPr>
          <w:rFonts w:ascii="標楷體" w:eastAsia="標楷體" w:hAnsi="標楷體"/>
          <w:color w:val="000000"/>
        </w:rPr>
        <w:t>10</w:t>
      </w:r>
      <w:r>
        <w:rPr>
          <w:rFonts w:ascii="標楷體" w:eastAsia="標楷體" w:hAnsi="標楷體"/>
          <w:color w:val="000000"/>
        </w:rPr>
        <w:t>項指標。</w:t>
      </w:r>
      <w:r>
        <w:rPr>
          <w:rFonts w:ascii="標楷體" w:eastAsia="標楷體" w:hAnsi="標楷體"/>
          <w:color w:val="000000"/>
        </w:rPr>
        <w:t>10</w:t>
      </w:r>
      <w:r>
        <w:rPr>
          <w:rFonts w:ascii="標楷體" w:eastAsia="標楷體" w:hAnsi="標楷體"/>
          <w:color w:val="000000"/>
        </w:rPr>
        <w:t>項指標之下，每項指標再分別包含</w:t>
      </w:r>
      <w:r>
        <w:rPr>
          <w:rFonts w:ascii="標楷體" w:eastAsia="標楷體" w:hAnsi="標楷體"/>
          <w:color w:val="000000"/>
        </w:rPr>
        <w:t>2</w:t>
      </w:r>
      <w:r>
        <w:rPr>
          <w:rFonts w:ascii="標楷體" w:eastAsia="標楷體" w:hAnsi="標楷體"/>
          <w:color w:val="000000"/>
        </w:rPr>
        <w:t>至</w:t>
      </w:r>
      <w:r>
        <w:rPr>
          <w:rFonts w:ascii="標楷體" w:eastAsia="標楷體" w:hAnsi="標楷體"/>
          <w:color w:val="000000"/>
        </w:rPr>
        <w:t>4</w:t>
      </w:r>
      <w:r>
        <w:rPr>
          <w:rFonts w:ascii="標楷體" w:eastAsia="標楷體" w:hAnsi="標楷體"/>
          <w:color w:val="000000"/>
        </w:rPr>
        <w:t>個檢核重點，共計</w:t>
      </w:r>
      <w:r>
        <w:rPr>
          <w:rFonts w:ascii="標楷體" w:eastAsia="標楷體" w:hAnsi="標楷體"/>
          <w:color w:val="000000"/>
        </w:rPr>
        <w:t>28</w:t>
      </w:r>
      <w:r>
        <w:rPr>
          <w:rFonts w:ascii="標楷體" w:eastAsia="標楷體" w:hAnsi="標楷體"/>
          <w:color w:val="000000"/>
        </w:rPr>
        <w:t>個檢核重點。</w:t>
      </w:r>
    </w:p>
    <w:p w:rsidR="005513E9" w:rsidRDefault="008A5262">
      <w:pPr>
        <w:spacing w:line="400" w:lineRule="exact"/>
        <w:ind w:firstLine="566"/>
      </w:pPr>
      <w:r>
        <w:rPr>
          <w:rFonts w:ascii="標楷體" w:eastAsia="標楷體" w:hAnsi="標楷體"/>
          <w:color w:val="000000"/>
        </w:rPr>
        <w:t>105</w:t>
      </w:r>
      <w:r>
        <w:rPr>
          <w:rFonts w:ascii="標楷體" w:eastAsia="標楷體" w:hAnsi="標楷體"/>
          <w:color w:val="000000"/>
        </w:rPr>
        <w:t>年版規準的每個指標和檢核重點的理念基礎，除依據「中華民國教師專業標準指引」，並參考國內多位學者發展的教師專業發展評鑑指標外，也符合國外許多學者的學說</w:t>
      </w:r>
      <w:r>
        <w:rPr>
          <w:rFonts w:ascii="標楷體" w:eastAsia="標楷體" w:hAnsi="標楷體"/>
          <w:color w:val="000000"/>
        </w:rPr>
        <w:t>理論。例如：</w:t>
      </w:r>
      <w:r>
        <w:rPr>
          <w:rFonts w:ascii="標楷體" w:eastAsia="標楷體" w:hAnsi="標楷體"/>
          <w:bCs/>
          <w:color w:val="000000"/>
        </w:rPr>
        <w:t>R.W.Tyler</w:t>
      </w:r>
      <w:r>
        <w:rPr>
          <w:rFonts w:ascii="標楷體" w:eastAsia="標楷體" w:hAnsi="標楷體"/>
          <w:bCs/>
          <w:color w:val="000000"/>
        </w:rPr>
        <w:t>提到的課程目標、課程選擇、課程組織和課程評鑑，就呈現在指標</w:t>
      </w:r>
      <w:r>
        <w:rPr>
          <w:rFonts w:ascii="標楷體" w:eastAsia="標楷體" w:hAnsi="標楷體"/>
          <w:bCs/>
          <w:color w:val="000000"/>
        </w:rPr>
        <w:t>A-1</w:t>
      </w:r>
      <w:r>
        <w:rPr>
          <w:rFonts w:ascii="標楷體" w:eastAsia="標楷體" w:hAnsi="標楷體"/>
          <w:bCs/>
          <w:color w:val="000000"/>
        </w:rPr>
        <w:t>、</w:t>
      </w:r>
      <w:r>
        <w:rPr>
          <w:rFonts w:ascii="標楷體" w:eastAsia="標楷體" w:hAnsi="標楷體"/>
          <w:bCs/>
          <w:color w:val="000000"/>
        </w:rPr>
        <w:t>A-4</w:t>
      </w:r>
      <w:r>
        <w:rPr>
          <w:rFonts w:ascii="標楷體" w:eastAsia="標楷體" w:hAnsi="標楷體"/>
          <w:bCs/>
          <w:color w:val="000000"/>
        </w:rPr>
        <w:t>中；</w:t>
      </w:r>
      <w:r>
        <w:rPr>
          <w:rFonts w:ascii="標楷體" w:eastAsia="標楷體" w:hAnsi="標楷體"/>
          <w:color w:val="000000"/>
        </w:rPr>
        <w:t>G. D. Borich </w:t>
      </w:r>
      <w:r>
        <w:rPr>
          <w:rFonts w:ascii="標楷體" w:eastAsia="標楷體" w:hAnsi="標楷體"/>
          <w:color w:val="000000"/>
        </w:rPr>
        <w:t>提出的有效教學指標，包括：教學清晰、教學多樣、教師任務導向、學生參與程度、學生成功比率、班級經營、學習氣氛、高層次的思考表現，則呈現在指標</w:t>
      </w:r>
      <w:r>
        <w:rPr>
          <w:rFonts w:ascii="標楷體" w:eastAsia="標楷體" w:hAnsi="標楷體"/>
          <w:color w:val="000000"/>
        </w:rPr>
        <w:t>A-2</w:t>
      </w:r>
      <w:r>
        <w:rPr>
          <w:rFonts w:ascii="標楷體" w:eastAsia="標楷體" w:hAnsi="標楷體"/>
          <w:color w:val="000000"/>
        </w:rPr>
        <w:t>、</w:t>
      </w:r>
      <w:r>
        <w:rPr>
          <w:rFonts w:ascii="標楷體" w:eastAsia="標楷體" w:hAnsi="標楷體"/>
          <w:color w:val="000000"/>
        </w:rPr>
        <w:t>A-3</w:t>
      </w:r>
      <w:r>
        <w:rPr>
          <w:rFonts w:ascii="標楷體" w:eastAsia="標楷體" w:hAnsi="標楷體"/>
          <w:color w:val="000000"/>
        </w:rPr>
        <w:t>、</w:t>
      </w:r>
      <w:r>
        <w:rPr>
          <w:rFonts w:ascii="標楷體" w:eastAsia="標楷體" w:hAnsi="標楷體"/>
          <w:color w:val="000000"/>
        </w:rPr>
        <w:t>A-4</w:t>
      </w:r>
      <w:r>
        <w:rPr>
          <w:rFonts w:ascii="標楷體" w:eastAsia="標楷體" w:hAnsi="標楷體"/>
          <w:color w:val="000000"/>
        </w:rPr>
        <w:t>、</w:t>
      </w:r>
      <w:r>
        <w:rPr>
          <w:rFonts w:ascii="標楷體" w:eastAsia="標楷體" w:hAnsi="標楷體"/>
          <w:color w:val="000000"/>
        </w:rPr>
        <w:t>B-1</w:t>
      </w:r>
      <w:r>
        <w:rPr>
          <w:rFonts w:ascii="標楷體" w:eastAsia="標楷體" w:hAnsi="標楷體"/>
          <w:color w:val="000000"/>
        </w:rPr>
        <w:t>、</w:t>
      </w:r>
      <w:r>
        <w:rPr>
          <w:rFonts w:ascii="標楷體" w:eastAsia="標楷體" w:hAnsi="標楷體"/>
          <w:color w:val="000000"/>
        </w:rPr>
        <w:t>B-2</w:t>
      </w:r>
      <w:r>
        <w:rPr>
          <w:rFonts w:ascii="標楷體" w:eastAsia="標楷體" w:hAnsi="標楷體"/>
          <w:color w:val="000000"/>
        </w:rPr>
        <w:t>中；而</w:t>
      </w:r>
      <w:r>
        <w:rPr>
          <w:rFonts w:ascii="標楷體" w:eastAsia="標楷體" w:hAnsi="標楷體"/>
          <w:color w:val="000000"/>
        </w:rPr>
        <w:t>R. M.Gagné</w:t>
      </w:r>
      <w:r>
        <w:rPr>
          <w:rFonts w:ascii="標楷體" w:eastAsia="標楷體" w:hAnsi="標楷體"/>
          <w:color w:val="000000"/>
        </w:rPr>
        <w:t>的教學九大事件：引起注意、揭示目標、喚起舊經驗、呈現教材、引導學習、引出表現、提供回饋、評量表現、促進保留和遷移，也包含在</w:t>
      </w:r>
      <w:r>
        <w:rPr>
          <w:rFonts w:ascii="標楷體" w:eastAsia="標楷體" w:hAnsi="標楷體"/>
          <w:color w:val="000000"/>
        </w:rPr>
        <w:t>A</w:t>
      </w:r>
      <w:r>
        <w:rPr>
          <w:rFonts w:ascii="標楷體" w:eastAsia="標楷體" w:hAnsi="標楷體"/>
          <w:color w:val="000000"/>
        </w:rPr>
        <w:t>層面多項的指標和檢核重點之中。</w:t>
      </w:r>
      <w:r>
        <w:rPr>
          <w:rFonts w:ascii="標楷體" w:eastAsia="標楷體" w:hAnsi="標楷體"/>
          <w:color w:val="000000"/>
        </w:rPr>
        <w:t>B</w:t>
      </w:r>
      <w:r>
        <w:rPr>
          <w:rFonts w:ascii="標楷體" w:eastAsia="標楷體" w:hAnsi="標楷體"/>
          <w:color w:val="000000"/>
        </w:rPr>
        <w:t>層面</w:t>
      </w:r>
      <w:r>
        <w:rPr>
          <w:rFonts w:ascii="標楷體" w:eastAsia="標楷體" w:hAnsi="標楷體"/>
          <w:color w:val="000000"/>
        </w:rPr>
        <w:lastRenderedPageBreak/>
        <w:t>班級經營與輔導所包</w:t>
      </w:r>
      <w:r>
        <w:rPr>
          <w:rFonts w:ascii="標楷體" w:eastAsia="標楷體" w:hAnsi="標楷體"/>
          <w:color w:val="000000"/>
        </w:rPr>
        <w:t>含的</w:t>
      </w:r>
      <w:r>
        <w:rPr>
          <w:rFonts w:ascii="標楷體" w:eastAsia="標楷體" w:hAnsi="標楷體"/>
          <w:color w:val="000000"/>
        </w:rPr>
        <w:t>4</w:t>
      </w:r>
      <w:r>
        <w:rPr>
          <w:rFonts w:ascii="標楷體" w:eastAsia="標楷體" w:hAnsi="標楷體"/>
          <w:color w:val="000000"/>
        </w:rPr>
        <w:t>個指標，呼應</w:t>
      </w:r>
      <w:r>
        <w:rPr>
          <w:color w:val="000000"/>
          <w:kern w:val="0"/>
        </w:rPr>
        <w:t>F. Jones</w:t>
      </w:r>
      <w:r>
        <w:rPr>
          <w:rFonts w:ascii="標楷體" w:eastAsia="標楷體" w:hAnsi="標楷體"/>
          <w:color w:val="000000"/>
        </w:rPr>
        <w:t>所探討的班級經營兩大主軸，一則在建立班級結構（課堂規範和學習情境），一則在建立人際關係（了解學生和親師溝通合作）；而</w:t>
      </w:r>
      <w:r>
        <w:rPr>
          <w:rFonts w:ascii="標楷體" w:eastAsia="標楷體" w:hAnsi="標楷體"/>
          <w:color w:val="000000"/>
        </w:rPr>
        <w:t>C</w:t>
      </w:r>
      <w:r>
        <w:rPr>
          <w:rFonts w:ascii="標楷體" w:eastAsia="標楷體" w:hAnsi="標楷體"/>
          <w:color w:val="000000"/>
        </w:rPr>
        <w:t>層面專業精進與責任的兩個指標，首先從個人專業精進做起，再到協助同儕、社群和學校的專業責任，也是學者討論教師專業發展時主要關注的面向。</w:t>
      </w:r>
    </w:p>
    <w:p w:rsidR="005513E9" w:rsidRDefault="008A5262">
      <w:pPr>
        <w:spacing w:line="400" w:lineRule="exact"/>
        <w:ind w:firstLine="566"/>
        <w:rPr>
          <w:rFonts w:ascii="標楷體" w:eastAsia="標楷體" w:hAnsi="標楷體"/>
          <w:color w:val="000000"/>
        </w:rPr>
      </w:pPr>
      <w:r>
        <w:rPr>
          <w:rFonts w:ascii="標楷體" w:eastAsia="標楷體" w:hAnsi="標楷體"/>
          <w:color w:val="000000"/>
        </w:rPr>
        <w:t>同時，為強化</w:t>
      </w:r>
      <w:r>
        <w:rPr>
          <w:rFonts w:ascii="標楷體" w:eastAsia="標楷體" w:hAnsi="標楷體"/>
          <w:color w:val="000000"/>
        </w:rPr>
        <w:t>105</w:t>
      </w:r>
      <w:r>
        <w:rPr>
          <w:rFonts w:ascii="標楷體" w:eastAsia="標楷體" w:hAnsi="標楷體"/>
          <w:color w:val="000000"/>
        </w:rPr>
        <w:t>年版規準的可行性與有效性，依證據本位原則，描述「內涵說明」與新增的「評定等級與行為描述」內容，供學校進行規準研討與具體操作之參考。另學校亦可基於校本精神，校內教師與學生表現之需求，酌增檢核重點（至多二個），併</w:t>
      </w:r>
      <w:r>
        <w:rPr>
          <w:rFonts w:ascii="標楷體" w:eastAsia="標楷體" w:hAnsi="標楷體"/>
          <w:color w:val="000000"/>
        </w:rPr>
        <w:t>隨增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特於「精緻教師專業發展評鑑網」中，設計數位化的評鑑資料分析，以</w:t>
      </w:r>
      <w:r>
        <w:rPr>
          <w:rFonts w:ascii="標楷體" w:eastAsia="標楷體" w:hAnsi="標楷體"/>
          <w:color w:val="000000"/>
        </w:rPr>
        <w:t>105</w:t>
      </w:r>
      <w:r>
        <w:rPr>
          <w:rFonts w:ascii="標楷體" w:eastAsia="標楷體" w:hAnsi="標楷體"/>
          <w:color w:val="000000"/>
        </w:rPr>
        <w:t>年版規準中的「檢核重點」為單位，協助學校、地方與中央政府規劃基於評鑑結果的專業成長計畫，並據以辦理專業成長活動。</w:t>
      </w:r>
    </w:p>
    <w:p w:rsidR="005513E9" w:rsidRDefault="008A5262">
      <w:pPr>
        <w:spacing w:line="400" w:lineRule="exact"/>
        <w:ind w:firstLine="480"/>
        <w:rPr>
          <w:rFonts w:ascii="標楷體" w:eastAsia="標楷體" w:hAnsi="標楷體"/>
          <w:color w:val="000000"/>
        </w:rPr>
      </w:pPr>
      <w:r>
        <w:rPr>
          <w:rFonts w:ascii="標楷體" w:eastAsia="標楷體" w:hAnsi="標楷體"/>
          <w:color w:val="000000"/>
        </w:rPr>
        <w:t>綜上，</w:t>
      </w:r>
      <w:r>
        <w:rPr>
          <w:rFonts w:ascii="標楷體" w:eastAsia="標楷體" w:hAnsi="標楷體"/>
          <w:color w:val="000000"/>
        </w:rPr>
        <w:t>105</w:t>
      </w:r>
      <w:r>
        <w:rPr>
          <w:rFonts w:ascii="標楷體" w:eastAsia="標楷體" w:hAnsi="標楷體"/>
          <w:color w:val="000000"/>
        </w:rPr>
        <w:t>年版規準相對於</w:t>
      </w:r>
      <w:r>
        <w:rPr>
          <w:rFonts w:ascii="標楷體" w:eastAsia="標楷體" w:hAnsi="標楷體"/>
          <w:color w:val="000000"/>
        </w:rPr>
        <w:t>101</w:t>
      </w:r>
      <w:r>
        <w:rPr>
          <w:rFonts w:ascii="標楷體" w:eastAsia="標楷體" w:hAnsi="標楷體"/>
          <w:color w:val="000000"/>
        </w:rPr>
        <w:t>年版規準的</w:t>
      </w:r>
      <w:r>
        <w:rPr>
          <w:rFonts w:ascii="標楷體" w:eastAsia="標楷體" w:hAnsi="標楷體"/>
          <w:color w:val="000000"/>
        </w:rPr>
        <w:t>4</w:t>
      </w:r>
      <w:r>
        <w:rPr>
          <w:rFonts w:ascii="標楷體" w:eastAsia="標楷體" w:hAnsi="標楷體"/>
          <w:color w:val="000000"/>
        </w:rPr>
        <w:t>個層面、</w:t>
      </w:r>
      <w:r>
        <w:rPr>
          <w:rFonts w:ascii="標楷體" w:eastAsia="標楷體" w:hAnsi="標楷體"/>
          <w:color w:val="000000"/>
        </w:rPr>
        <w:t>18</w:t>
      </w:r>
      <w:r>
        <w:rPr>
          <w:rFonts w:ascii="標楷體" w:eastAsia="標楷體" w:hAnsi="標楷體"/>
          <w:color w:val="000000"/>
        </w:rPr>
        <w:t>項指標、</w:t>
      </w:r>
      <w:r>
        <w:rPr>
          <w:rFonts w:ascii="標楷體" w:eastAsia="標楷體" w:hAnsi="標楷體"/>
          <w:color w:val="000000"/>
        </w:rPr>
        <w:t>69</w:t>
      </w:r>
      <w:r>
        <w:rPr>
          <w:rFonts w:ascii="標楷體" w:eastAsia="標楷體" w:hAnsi="標楷體"/>
          <w:color w:val="000000"/>
        </w:rPr>
        <w:t>個參考檢核重</w:t>
      </w:r>
      <w:r>
        <w:rPr>
          <w:rFonts w:ascii="標楷體" w:eastAsia="標楷體" w:hAnsi="標楷體"/>
          <w:color w:val="000000"/>
        </w:rPr>
        <w:t>點，更為精簡、邏輯清楚、條理分明，且具有厚實的學理與實務實作基礎，並與本部發布的教師專業標準指引，彼此之間密切呼應。以下簡要比較</w:t>
      </w:r>
      <w:r>
        <w:rPr>
          <w:rFonts w:ascii="標楷體" w:eastAsia="標楷體" w:hAnsi="標楷體"/>
          <w:color w:val="000000"/>
        </w:rPr>
        <w:t>105</w:t>
      </w:r>
      <w:r>
        <w:rPr>
          <w:rFonts w:ascii="標楷體" w:eastAsia="標楷體" w:hAnsi="標楷體"/>
          <w:color w:val="000000"/>
        </w:rPr>
        <w:t>年版規準內容與</w:t>
      </w:r>
      <w:r>
        <w:rPr>
          <w:rFonts w:ascii="標楷體" w:eastAsia="標楷體" w:hAnsi="標楷體"/>
          <w:color w:val="000000"/>
        </w:rPr>
        <w:t>101</w:t>
      </w:r>
      <w:r>
        <w:rPr>
          <w:rFonts w:ascii="標楷體" w:eastAsia="標楷體" w:hAnsi="標楷體"/>
          <w:color w:val="000000"/>
        </w:rPr>
        <w:t>年版規準之五項修正重點：</w:t>
      </w:r>
    </w:p>
    <w:p w:rsidR="005513E9" w:rsidRDefault="008A5262">
      <w:pPr>
        <w:pStyle w:val="a3"/>
        <w:widowControl w:val="0"/>
        <w:numPr>
          <w:ilvl w:val="0"/>
          <w:numId w:val="33"/>
        </w:numPr>
        <w:spacing w:line="400" w:lineRule="exact"/>
        <w:ind w:left="992" w:hanging="482"/>
        <w:rPr>
          <w:rFonts w:ascii="標楷體" w:eastAsia="標楷體" w:hAnsi="標楷體"/>
          <w:color w:val="000000"/>
        </w:rPr>
      </w:pPr>
      <w:r>
        <w:rPr>
          <w:rFonts w:ascii="標楷體" w:eastAsia="標楷體" w:hAnsi="標楷體"/>
          <w:color w:val="000000"/>
        </w:rPr>
        <w:t>調整評鑑規準層面：由</w:t>
      </w:r>
      <w:r>
        <w:rPr>
          <w:rFonts w:ascii="標楷體" w:eastAsia="標楷體" w:hAnsi="標楷體"/>
          <w:color w:val="000000"/>
        </w:rPr>
        <w:t>4</w:t>
      </w:r>
      <w:r>
        <w:rPr>
          <w:rFonts w:ascii="標楷體" w:eastAsia="標楷體" w:hAnsi="標楷體"/>
          <w:color w:val="000000"/>
        </w:rPr>
        <w:t>個層面：課程設計與教學、班級經營與輔導、研究發展與進修、敬業精神與態度，調整為</w:t>
      </w:r>
      <w:r>
        <w:rPr>
          <w:rFonts w:ascii="標楷體" w:eastAsia="標楷體" w:hAnsi="標楷體"/>
          <w:color w:val="000000"/>
        </w:rPr>
        <w:t>3</w:t>
      </w:r>
      <w:r>
        <w:rPr>
          <w:rFonts w:ascii="標楷體" w:eastAsia="標楷體" w:hAnsi="標楷體"/>
          <w:color w:val="000000"/>
        </w:rPr>
        <w:t>個層面：課程設計與教學、班級經營與輔導、專業精進與責任。</w:t>
      </w:r>
    </w:p>
    <w:p w:rsidR="005513E9" w:rsidRDefault="008A5262">
      <w:pPr>
        <w:pStyle w:val="a3"/>
        <w:widowControl w:val="0"/>
        <w:numPr>
          <w:ilvl w:val="0"/>
          <w:numId w:val="33"/>
        </w:numPr>
        <w:spacing w:line="400" w:lineRule="exact"/>
        <w:ind w:left="960"/>
      </w:pPr>
      <w:r>
        <w:rPr>
          <w:rFonts w:ascii="標楷體" w:eastAsia="標楷體" w:hAnsi="標楷體"/>
          <w:color w:val="000000"/>
        </w:rPr>
        <w:t>減少評鑑指標與檢核重點的數量：由</w:t>
      </w:r>
      <w:r>
        <w:rPr>
          <w:rFonts w:ascii="標楷體" w:eastAsia="標楷體" w:hAnsi="標楷體"/>
          <w:color w:val="000000"/>
        </w:rPr>
        <w:t>18</w:t>
      </w:r>
      <w:r>
        <w:rPr>
          <w:rFonts w:ascii="標楷體" w:eastAsia="標楷體" w:hAnsi="標楷體"/>
          <w:color w:val="000000"/>
        </w:rPr>
        <w:t>項指標、</w:t>
      </w:r>
      <w:r>
        <w:rPr>
          <w:rFonts w:ascii="標楷體" w:eastAsia="標楷體" w:hAnsi="標楷體"/>
          <w:color w:val="000000"/>
        </w:rPr>
        <w:t>69</w:t>
      </w:r>
      <w:r>
        <w:rPr>
          <w:rFonts w:ascii="標楷體" w:eastAsia="標楷體" w:hAnsi="標楷體"/>
          <w:color w:val="000000"/>
        </w:rPr>
        <w:t>個參考檢核重點，精簡為</w:t>
      </w:r>
      <w:r>
        <w:rPr>
          <w:rFonts w:ascii="標楷體" w:eastAsia="標楷體" w:hAnsi="標楷體"/>
          <w:color w:val="000000"/>
        </w:rPr>
        <w:t>10</w:t>
      </w:r>
      <w:r>
        <w:rPr>
          <w:rFonts w:ascii="標楷體" w:eastAsia="標楷體" w:hAnsi="標楷體"/>
          <w:color w:val="000000"/>
        </w:rPr>
        <w:t>項指標、</w:t>
      </w:r>
      <w:r>
        <w:rPr>
          <w:rFonts w:ascii="標楷體" w:eastAsia="標楷體" w:hAnsi="標楷體"/>
          <w:color w:val="000000"/>
        </w:rPr>
        <w:t>28</w:t>
      </w:r>
      <w:r>
        <w:rPr>
          <w:rFonts w:ascii="標楷體" w:eastAsia="標楷體" w:hAnsi="標楷體"/>
          <w:color w:val="000000"/>
        </w:rPr>
        <w:t>個檢核重點（包含</w:t>
      </w:r>
      <w:r>
        <w:rPr>
          <w:rFonts w:ascii="標楷體" w:eastAsia="標楷體" w:hAnsi="標楷體"/>
          <w:color w:val="000000"/>
        </w:rPr>
        <w:t>3</w:t>
      </w:r>
      <w:r>
        <w:rPr>
          <w:rFonts w:ascii="標楷體" w:eastAsia="標楷體" w:hAnsi="標楷體"/>
          <w:color w:val="000000"/>
        </w:rPr>
        <w:t>個選用檢核重點）。</w:t>
      </w:r>
    </w:p>
    <w:p w:rsidR="005513E9" w:rsidRDefault="008A5262">
      <w:pPr>
        <w:pStyle w:val="a3"/>
        <w:widowControl w:val="0"/>
        <w:numPr>
          <w:ilvl w:val="0"/>
          <w:numId w:val="33"/>
        </w:numPr>
        <w:spacing w:line="400" w:lineRule="exact"/>
        <w:ind w:left="960"/>
      </w:pPr>
      <w:r>
        <w:rPr>
          <w:rFonts w:ascii="標楷體" w:eastAsia="標楷體" w:hAnsi="標楷體"/>
          <w:color w:val="000000"/>
        </w:rPr>
        <w:t>強化檢核重點之內涵說明：原「參考檢核重點」修訂為</w:t>
      </w:r>
      <w:r>
        <w:rPr>
          <w:rFonts w:ascii="標楷體" w:eastAsia="標楷體" w:hAnsi="標楷體"/>
          <w:color w:val="000000"/>
        </w:rPr>
        <w:t>「檢核重點」，並針對各項評鑑指標與檢核重點的關鍵名詞，提供清晰簡要的概念內涵說明。</w:t>
      </w:r>
    </w:p>
    <w:p w:rsidR="005513E9" w:rsidRDefault="008A5262">
      <w:pPr>
        <w:pStyle w:val="a3"/>
        <w:widowControl w:val="0"/>
        <w:numPr>
          <w:ilvl w:val="0"/>
          <w:numId w:val="33"/>
        </w:numPr>
        <w:spacing w:line="400" w:lineRule="exact"/>
        <w:ind w:left="960"/>
      </w:pPr>
      <w:r>
        <w:rPr>
          <w:rFonts w:ascii="標楷體" w:eastAsia="標楷體" w:hAnsi="標楷體"/>
          <w:color w:val="000000"/>
        </w:rPr>
        <w:t>明確化評定等級的行為表現：針對「推薦」、「通過」、「待改進」等</w:t>
      </w:r>
      <w:r>
        <w:rPr>
          <w:rFonts w:ascii="標楷體" w:eastAsia="標楷體" w:hAnsi="標楷體"/>
          <w:color w:val="000000"/>
        </w:rPr>
        <w:t>3</w:t>
      </w:r>
      <w:r>
        <w:rPr>
          <w:rFonts w:ascii="標楷體" w:eastAsia="標楷體" w:hAnsi="標楷體"/>
          <w:color w:val="000000"/>
        </w:rPr>
        <w:t>個表現等級，適切提供表現行為描述，以引導教師逐步精進個人的專業能力與表現。倘以「優良」、「滿意」、「待改進」為評定表現等級，則比照類似說明。</w:t>
      </w:r>
    </w:p>
    <w:p w:rsidR="005513E9" w:rsidRDefault="008A5262">
      <w:pPr>
        <w:pStyle w:val="a3"/>
        <w:widowControl w:val="0"/>
        <w:numPr>
          <w:ilvl w:val="0"/>
          <w:numId w:val="33"/>
        </w:numPr>
        <w:spacing w:line="400" w:lineRule="exact"/>
        <w:ind w:left="960"/>
      </w:pPr>
      <w:r>
        <w:rPr>
          <w:rFonts w:ascii="標楷體" w:eastAsia="標楷體" w:hAnsi="標楷體"/>
          <w:color w:val="000000"/>
        </w:rPr>
        <w:t>數位化專業成長規劃：以網站分析功能，以「檢核重點」為分析單位，具體引導教師專業成長重點，並輔以數位化專業成長資源。</w:t>
      </w:r>
    </w:p>
    <w:p w:rsidR="005513E9" w:rsidRDefault="005513E9">
      <w:pPr>
        <w:pStyle w:val="a3"/>
        <w:widowControl w:val="0"/>
        <w:spacing w:line="400" w:lineRule="exact"/>
        <w:ind w:left="960"/>
        <w:rPr>
          <w:color w:val="000000"/>
        </w:rPr>
      </w:pPr>
    </w:p>
    <w:p w:rsidR="005513E9" w:rsidRDefault="008A5262">
      <w:pPr>
        <w:spacing w:line="400" w:lineRule="exact"/>
        <w:ind w:left="480" w:firstLine="480"/>
        <w:rPr>
          <w:rFonts w:ascii="標楷體" w:eastAsia="標楷體" w:hAnsi="標楷體"/>
          <w:color w:val="000000"/>
        </w:rPr>
      </w:pPr>
      <w:r>
        <w:rPr>
          <w:rFonts w:ascii="標楷體" w:eastAsia="標楷體" w:hAnsi="標楷體"/>
          <w:color w:val="000000"/>
        </w:rPr>
        <w:t>教專評鑑以增進教師專業能力與表現為目的，本案</w:t>
      </w:r>
      <w:r>
        <w:rPr>
          <w:rFonts w:ascii="標楷體" w:eastAsia="標楷體" w:hAnsi="標楷體"/>
          <w:color w:val="000000"/>
        </w:rPr>
        <w:t>105</w:t>
      </w:r>
      <w:r>
        <w:rPr>
          <w:rFonts w:ascii="標楷體" w:eastAsia="標楷體" w:hAnsi="標楷體"/>
          <w:color w:val="000000"/>
        </w:rPr>
        <w:t>年版規準以學生學習為核心，加強融合有效教學與教師評鑑學理研究，期協助教師藉由評鑑歷程持續精進，並發揮教師的專業影響力，以促進學生公平與卓越的學習表現。</w:t>
      </w:r>
    </w:p>
    <w:p w:rsidR="005513E9" w:rsidRDefault="005513E9">
      <w:pPr>
        <w:spacing w:line="400" w:lineRule="exact"/>
        <w:rPr>
          <w:rFonts w:ascii="標楷體" w:eastAsia="標楷體" w:hAnsi="標楷體"/>
          <w:color w:val="000000"/>
        </w:rPr>
      </w:pPr>
    </w:p>
    <w:p w:rsidR="005513E9" w:rsidRDefault="008A5262">
      <w:pPr>
        <w:pStyle w:val="3"/>
        <w:pageBreakBefore/>
      </w:pPr>
      <w:bookmarkStart w:id="19" w:name="_Toc28873326"/>
      <w:r>
        <w:lastRenderedPageBreak/>
        <w:t>高級中等以下學校教師專業發展評鑑規準簡要表</w:t>
      </w:r>
      <w:bookmarkEnd w:id="19"/>
    </w:p>
    <w:tbl>
      <w:tblPr>
        <w:tblW w:w="10910" w:type="dxa"/>
        <w:tblLayout w:type="fixed"/>
        <w:tblCellMar>
          <w:left w:w="10" w:type="dxa"/>
          <w:right w:w="10" w:type="dxa"/>
        </w:tblCellMar>
        <w:tblLook w:val="04A0"/>
      </w:tblPr>
      <w:tblGrid>
        <w:gridCol w:w="532"/>
        <w:gridCol w:w="8156"/>
        <w:gridCol w:w="574"/>
        <w:gridCol w:w="588"/>
        <w:gridCol w:w="518"/>
        <w:gridCol w:w="542"/>
      </w:tblGrid>
      <w:tr w:rsidR="005513E9" w:rsidTr="005513E9">
        <w:tblPrEx>
          <w:tblCellMar>
            <w:top w:w="0" w:type="dxa"/>
            <w:bottom w:w="0" w:type="dxa"/>
          </w:tblCellMar>
        </w:tblPrEx>
        <w:trPr>
          <w:cantSplit/>
          <w:trHeight w:val="34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before="180"/>
              <w:jc w:val="center"/>
            </w:pPr>
            <w:r w:rsidRPr="005513E9">
              <w:rPr>
                <w:rFonts w:eastAsia="標楷體"/>
                <w:color w:val="000000"/>
              </w:rPr>
              <w:pict>
                <v:shape id="文字方塊 1" o:spid="_x0000_s1048" type="#_x0000_t202" style="position:absolute;left:0;text-align:left;margin-left:12.95pt;margin-top:49.2pt;width:3pt;height:15pt;z-index:251648512;visibility:visible;mso-wrap-style:square;mso-position-horizontal-relative:text;mso-position-vertical-relative:text;v-text-anchor:top" filled="f" stroked="f">
                  <v:textbox style="mso-rotate-with-shape:t" inset="0,,0">
                    <w:txbxContent>
                      <w:p w:rsidR="005513E9" w:rsidRDefault="005513E9"/>
                    </w:txbxContent>
                  </v:textbox>
                </v:shape>
              </w:pict>
            </w:r>
            <w:r w:rsidR="008A5262">
              <w:rPr>
                <w:rFonts w:eastAsia="標楷體"/>
                <w:color w:val="000000"/>
              </w:rPr>
              <w:t>層面</w:t>
            </w:r>
          </w:p>
        </w:tc>
        <w:tc>
          <w:tcPr>
            <w:tcW w:w="81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rPr>
            </w:pPr>
            <w:r>
              <w:rPr>
                <w:rFonts w:eastAsia="標楷體"/>
                <w:color w:val="000000"/>
              </w:rPr>
              <w:t>指標</w:t>
            </w:r>
            <w:r>
              <w:rPr>
                <w:rFonts w:eastAsia="標楷體"/>
                <w:color w:val="000000"/>
              </w:rPr>
              <w:t xml:space="preserve"> ∕ </w:t>
            </w:r>
            <w:r>
              <w:rPr>
                <w:rFonts w:eastAsia="標楷體"/>
                <w:color w:val="000000"/>
              </w:rPr>
              <w:t>檢核重點</w:t>
            </w:r>
          </w:p>
        </w:tc>
        <w:tc>
          <w:tcPr>
            <w:tcW w:w="2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ascii="標楷體" w:eastAsia="標楷體" w:hAnsi="標楷體"/>
                <w:color w:val="000000"/>
              </w:rPr>
            </w:pPr>
            <w:r>
              <w:rPr>
                <w:rFonts w:ascii="標楷體" w:eastAsia="標楷體" w:hAnsi="標楷體"/>
                <w:color w:val="000000"/>
              </w:rPr>
              <w:t>資料來源</w:t>
            </w:r>
          </w:p>
        </w:tc>
      </w:tr>
      <w:tr w:rsidR="005513E9" w:rsidTr="005513E9">
        <w:tblPrEx>
          <w:tblCellMar>
            <w:top w:w="0" w:type="dxa"/>
            <w:bottom w:w="0" w:type="dxa"/>
          </w:tblCellMar>
        </w:tblPrEx>
        <w:trPr>
          <w:cantSplit/>
          <w:trHeight w:val="6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jc w:val="center"/>
              <w:rPr>
                <w:rFonts w:eastAsia="標楷體"/>
                <w:color w:val="000000"/>
              </w:rPr>
            </w:pPr>
          </w:p>
        </w:tc>
        <w:tc>
          <w:tcPr>
            <w:tcW w:w="81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300" w:lineRule="exact"/>
              <w:rPr>
                <w:rFonts w:eastAsia="標楷體"/>
                <w:color w:val="000000"/>
              </w:rPr>
            </w:pPr>
            <w:r>
              <w:rPr>
                <w:rFonts w:eastAsia="標楷體"/>
                <w:color w:val="000000"/>
              </w:rPr>
              <w:t>自</w:t>
            </w:r>
          </w:p>
          <w:p w:rsidR="005513E9" w:rsidRDefault="008A5262">
            <w:pPr>
              <w:spacing w:line="300" w:lineRule="exact"/>
              <w:rPr>
                <w:rFonts w:eastAsia="標楷體"/>
                <w:color w:val="000000"/>
              </w:rPr>
            </w:pPr>
            <w:r>
              <w:rPr>
                <w:rFonts w:eastAsia="標楷體"/>
                <w:color w:val="000000"/>
              </w:rPr>
              <w:t>評</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300" w:lineRule="exact"/>
              <w:jc w:val="center"/>
              <w:rPr>
                <w:rFonts w:eastAsia="標楷體"/>
                <w:color w:val="000000"/>
              </w:rPr>
            </w:pPr>
            <w:r>
              <w:rPr>
                <w:rFonts w:eastAsia="標楷體"/>
                <w:color w:val="000000"/>
              </w:rPr>
              <w:t>觀察</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300" w:lineRule="exact"/>
              <w:jc w:val="center"/>
              <w:rPr>
                <w:rFonts w:eastAsia="標楷體"/>
                <w:color w:val="000000"/>
              </w:rPr>
            </w:pPr>
            <w:r>
              <w:rPr>
                <w:rFonts w:eastAsia="標楷體"/>
                <w:color w:val="000000"/>
              </w:rPr>
              <w:t>檔案</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spacing w:line="300" w:lineRule="exact"/>
              <w:jc w:val="center"/>
              <w:rPr>
                <w:rFonts w:eastAsia="標楷體"/>
                <w:color w:val="000000"/>
              </w:rPr>
            </w:pPr>
            <w:r>
              <w:rPr>
                <w:rFonts w:eastAsia="標楷體"/>
                <w:color w:val="000000"/>
              </w:rPr>
              <w:t>其他</w:t>
            </w:r>
          </w:p>
        </w:tc>
      </w:tr>
      <w:tr w:rsidR="005513E9" w:rsidTr="005513E9">
        <w:tblPrEx>
          <w:tblCellMar>
            <w:top w:w="0" w:type="dxa"/>
            <w:bottom w:w="0" w:type="dxa"/>
          </w:tblCellMar>
        </w:tblPrEx>
        <w:trPr>
          <w:cantSplit/>
          <w:trHeight w:val="328"/>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jc w:val="center"/>
              <w:rPr>
                <w:rFonts w:eastAsia="標楷體"/>
                <w:color w:val="000000"/>
              </w:rPr>
            </w:pPr>
            <w:r>
              <w:rPr>
                <w:rFonts w:eastAsia="標楷體"/>
                <w:color w:val="000000"/>
              </w:rPr>
              <w:t>A.</w:t>
            </w:r>
          </w:p>
          <w:p w:rsidR="005513E9" w:rsidRDefault="008A5262">
            <w:pPr>
              <w:jc w:val="center"/>
              <w:rPr>
                <w:rFonts w:eastAsia="標楷體"/>
                <w:color w:val="000000"/>
              </w:rPr>
            </w:pPr>
            <w:r>
              <w:rPr>
                <w:rFonts w:eastAsia="標楷體"/>
                <w:color w:val="000000"/>
              </w:rPr>
              <w:t>課</w:t>
            </w:r>
          </w:p>
          <w:p w:rsidR="005513E9" w:rsidRDefault="008A5262">
            <w:pPr>
              <w:jc w:val="center"/>
              <w:rPr>
                <w:rFonts w:eastAsia="標楷體"/>
                <w:color w:val="000000"/>
              </w:rPr>
            </w:pPr>
            <w:r>
              <w:rPr>
                <w:rFonts w:eastAsia="標楷體"/>
                <w:color w:val="000000"/>
              </w:rPr>
              <w:t>程</w:t>
            </w:r>
          </w:p>
          <w:p w:rsidR="005513E9" w:rsidRDefault="008A5262">
            <w:pPr>
              <w:jc w:val="center"/>
              <w:rPr>
                <w:rFonts w:eastAsia="標楷體"/>
                <w:color w:val="000000"/>
              </w:rPr>
            </w:pPr>
            <w:r>
              <w:rPr>
                <w:rFonts w:eastAsia="標楷體"/>
                <w:color w:val="000000"/>
              </w:rPr>
              <w:t>設</w:t>
            </w:r>
          </w:p>
          <w:p w:rsidR="005513E9" w:rsidRDefault="008A5262">
            <w:pPr>
              <w:jc w:val="center"/>
              <w:rPr>
                <w:rFonts w:eastAsia="標楷體"/>
                <w:color w:val="000000"/>
              </w:rPr>
            </w:pPr>
            <w:r>
              <w:rPr>
                <w:rFonts w:eastAsia="標楷體"/>
                <w:color w:val="000000"/>
              </w:rPr>
              <w:t>計</w:t>
            </w:r>
          </w:p>
          <w:p w:rsidR="005513E9" w:rsidRDefault="008A5262">
            <w:pPr>
              <w:jc w:val="center"/>
              <w:rPr>
                <w:rFonts w:eastAsia="標楷體"/>
                <w:color w:val="000000"/>
              </w:rPr>
            </w:pPr>
            <w:r>
              <w:rPr>
                <w:rFonts w:eastAsia="標楷體"/>
                <w:color w:val="000000"/>
              </w:rPr>
              <w:t>與</w:t>
            </w:r>
          </w:p>
          <w:p w:rsidR="005513E9" w:rsidRDefault="008A5262">
            <w:pPr>
              <w:jc w:val="center"/>
              <w:rPr>
                <w:rFonts w:eastAsia="標楷體"/>
                <w:color w:val="000000"/>
              </w:rPr>
            </w:pPr>
            <w:r>
              <w:rPr>
                <w:rFonts w:eastAsia="標楷體"/>
                <w:color w:val="000000"/>
              </w:rPr>
              <w:t>教</w:t>
            </w:r>
          </w:p>
          <w:p w:rsidR="005513E9" w:rsidRDefault="008A5262">
            <w:pPr>
              <w:jc w:val="center"/>
            </w:pPr>
            <w:r>
              <w:rPr>
                <w:rFonts w:eastAsia="標楷體"/>
                <w:color w:val="000000"/>
              </w:rPr>
              <w:t>學</w:t>
            </w:r>
          </w:p>
        </w:tc>
        <w:tc>
          <w:tcPr>
            <w:tcW w:w="9836" w:type="dxa"/>
            <w:gridSpan w:val="4"/>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5513E9" w:rsidRDefault="008A5262">
            <w:pPr>
              <w:spacing w:line="276" w:lineRule="auto"/>
              <w:jc w:val="both"/>
            </w:pPr>
            <w:r>
              <w:rPr>
                <w:rFonts w:eastAsia="標楷體"/>
                <w:bCs/>
                <w:color w:val="000000"/>
              </w:rPr>
              <w:t>A-1</w:t>
            </w:r>
            <w:r>
              <w:rPr>
                <w:rFonts w:eastAsia="標楷體"/>
                <w:bCs/>
                <w:color w:val="000000"/>
              </w:rPr>
              <w:t>參照課程綱要與學生特質明訂教學目標，進行課程與教學設計。</w:t>
            </w:r>
          </w:p>
        </w:tc>
        <w:tc>
          <w:tcPr>
            <w:tcW w:w="54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5513E9" w:rsidRDefault="005513E9">
            <w:pPr>
              <w:spacing w:line="276" w:lineRule="auto"/>
              <w:jc w:val="both"/>
              <w:rPr>
                <w:rFonts w:eastAsia="標楷體"/>
                <w:bCs/>
                <w:color w:val="000000"/>
              </w:rPr>
            </w:pPr>
          </w:p>
        </w:tc>
      </w:tr>
      <w:tr w:rsidR="005513E9" w:rsidTr="005513E9">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1167" w:hanging="706"/>
              <w:jc w:val="both"/>
            </w:pPr>
            <w:r>
              <w:rPr>
                <w:rFonts w:eastAsia="標楷體"/>
                <w:bCs/>
                <w:color w:val="000000"/>
              </w:rPr>
              <w:t>A-1-1</w:t>
            </w:r>
            <w:r>
              <w:rPr>
                <w:rFonts w:eastAsia="標楷體"/>
                <w:bCs/>
                <w:color w:val="000000"/>
              </w:rPr>
              <w:t>參照課程綱要與學生特質明訂教學目標，並研擬課程與教學計</w:t>
            </w:r>
          </w:p>
          <w:p w:rsidR="005513E9" w:rsidRDefault="008A5262">
            <w:pPr>
              <w:snapToGrid w:val="0"/>
              <w:spacing w:line="276" w:lineRule="auto"/>
              <w:ind w:left="1078" w:firstLine="12"/>
              <w:jc w:val="both"/>
            </w:pPr>
            <w:r>
              <w:rPr>
                <w:rFonts w:eastAsia="標楷體"/>
                <w:bCs/>
                <w:color w:val="000000"/>
              </w:rPr>
              <w:t>畫或個別化教育計畫。</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883" w:hanging="422"/>
              <w:jc w:val="both"/>
              <w:rPr>
                <w:rFonts w:eastAsia="標楷體"/>
                <w:bCs/>
                <w:color w:val="000000"/>
              </w:rPr>
            </w:pPr>
            <w:r>
              <w:rPr>
                <w:rFonts w:eastAsia="標楷體"/>
                <w:bCs/>
                <w:color w:val="000000"/>
              </w:rPr>
              <w:t>A-1-2</w:t>
            </w:r>
            <w:r>
              <w:rPr>
                <w:rFonts w:eastAsia="標楷體"/>
                <w:bCs/>
                <w:color w:val="000000"/>
              </w:rPr>
              <w:t>依據教學目標與學生需求，選編適合之教材。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12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5513E9" w:rsidRDefault="008A5262">
            <w:pPr>
              <w:spacing w:line="276" w:lineRule="auto"/>
            </w:pPr>
            <w:r>
              <w:rPr>
                <w:rFonts w:eastAsia="標楷體"/>
                <w:bCs/>
                <w:color w:val="000000"/>
              </w:rPr>
              <w:t>A-2</w:t>
            </w:r>
            <w:r>
              <w:rPr>
                <w:rFonts w:eastAsia="標楷體"/>
                <w:bCs/>
                <w:color w:val="000000"/>
              </w:rPr>
              <w:t>掌握教材內容，實施教學活動，促進學生學習。</w:t>
            </w:r>
          </w:p>
        </w:tc>
      </w:tr>
      <w:tr w:rsidR="005513E9" w:rsidTr="005513E9">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1167" w:hanging="706"/>
              <w:jc w:val="both"/>
              <w:rPr>
                <w:rFonts w:eastAsia="標楷體"/>
                <w:bCs/>
                <w:color w:val="000000"/>
              </w:rPr>
            </w:pPr>
            <w:r>
              <w:rPr>
                <w:rFonts w:eastAsia="標楷體"/>
                <w:bCs/>
                <w:color w:val="000000"/>
              </w:rPr>
              <w:t>A-2-1</w:t>
            </w:r>
            <w:r>
              <w:rPr>
                <w:rFonts w:eastAsia="標楷體"/>
                <w:bCs/>
                <w:color w:val="000000"/>
              </w:rPr>
              <w:t>有效連結學生的新舊知能或生活經驗，引發與維持學生學習動機。</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883" w:hanging="422"/>
              <w:jc w:val="both"/>
              <w:rPr>
                <w:rFonts w:eastAsia="標楷體"/>
                <w:bCs/>
                <w:color w:val="000000"/>
              </w:rPr>
            </w:pPr>
            <w:r>
              <w:rPr>
                <w:rFonts w:eastAsia="標楷體"/>
                <w:bCs/>
                <w:color w:val="000000"/>
              </w:rPr>
              <w:t>A-2-2</w:t>
            </w:r>
            <w:r>
              <w:rPr>
                <w:rFonts w:eastAsia="標楷體"/>
                <w:bCs/>
                <w:color w:val="000000"/>
              </w:rPr>
              <w:t>清晰呈現教材內容，協助學生習得重要概念、原則或技能。</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42"/>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883" w:hanging="422"/>
              <w:jc w:val="both"/>
              <w:rPr>
                <w:rFonts w:eastAsia="標楷體"/>
                <w:bCs/>
                <w:color w:val="000000"/>
              </w:rPr>
            </w:pPr>
            <w:r>
              <w:rPr>
                <w:rFonts w:eastAsia="標楷體"/>
                <w:bCs/>
                <w:color w:val="000000"/>
              </w:rPr>
              <w:t>A-2-3</w:t>
            </w:r>
            <w:r>
              <w:rPr>
                <w:rFonts w:eastAsia="標楷體"/>
                <w:bCs/>
                <w:color w:val="000000"/>
              </w:rPr>
              <w:t>提供適當的練習或活動，以理解或熟練學習內容。</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420"/>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513E9" w:rsidRDefault="008A5262">
            <w:pPr>
              <w:snapToGrid w:val="0"/>
              <w:spacing w:line="276" w:lineRule="auto"/>
              <w:ind w:left="883" w:hanging="422"/>
              <w:jc w:val="both"/>
              <w:rPr>
                <w:rFonts w:eastAsia="標楷體"/>
                <w:bCs/>
                <w:color w:val="000000"/>
              </w:rPr>
            </w:pPr>
            <w:r>
              <w:rPr>
                <w:rFonts w:eastAsia="標楷體"/>
                <w:bCs/>
                <w:color w:val="000000"/>
              </w:rPr>
              <w:t>A-2-4</w:t>
            </w:r>
            <w:r>
              <w:rPr>
                <w:rFonts w:eastAsia="標楷體"/>
                <w:bCs/>
                <w:color w:val="000000"/>
              </w:rPr>
              <w:t>完成每個學習活動後，適時歸納或總結學習重點。</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5513E9" w:rsidRDefault="008A5262">
            <w:pPr>
              <w:spacing w:line="276" w:lineRule="auto"/>
              <w:jc w:val="both"/>
            </w:pPr>
            <w:r>
              <w:rPr>
                <w:rFonts w:eastAsia="標楷體"/>
                <w:bCs/>
                <w:color w:val="000000"/>
              </w:rPr>
              <w:t>A-3</w:t>
            </w:r>
            <w:r>
              <w:rPr>
                <w:rFonts w:eastAsia="標楷體"/>
                <w:bCs/>
                <w:color w:val="000000"/>
              </w:rPr>
              <w:t>運用適切教學策略與溝通技巧，幫助學生學習。</w:t>
            </w: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883" w:hanging="422"/>
              <w:jc w:val="both"/>
              <w:rPr>
                <w:rFonts w:eastAsia="標楷體"/>
                <w:bCs/>
                <w:color w:val="000000"/>
              </w:rPr>
            </w:pPr>
            <w:r>
              <w:rPr>
                <w:rFonts w:eastAsia="標楷體"/>
                <w:bCs/>
                <w:color w:val="000000"/>
              </w:rPr>
              <w:t>A-3-1</w:t>
            </w:r>
            <w:r>
              <w:rPr>
                <w:rFonts w:eastAsia="標楷體"/>
                <w:bCs/>
                <w:color w:val="000000"/>
              </w:rPr>
              <w:t>運用適切的教學方法，引導學生思考、討論或實作。</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883" w:hanging="422"/>
              <w:jc w:val="both"/>
              <w:rPr>
                <w:rFonts w:eastAsia="標楷體"/>
                <w:bCs/>
                <w:color w:val="000000"/>
              </w:rPr>
            </w:pPr>
            <w:r>
              <w:rPr>
                <w:rFonts w:eastAsia="標楷體"/>
                <w:bCs/>
                <w:color w:val="000000"/>
              </w:rPr>
              <w:t>A-3-2</w:t>
            </w:r>
            <w:r>
              <w:rPr>
                <w:rFonts w:eastAsia="標楷體"/>
                <w:bCs/>
                <w:color w:val="000000"/>
              </w:rPr>
              <w:t>教學活動中融入學習策略的指導。</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16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513E9" w:rsidRDefault="008A5262">
            <w:pPr>
              <w:snapToGrid w:val="0"/>
              <w:spacing w:line="276" w:lineRule="auto"/>
              <w:ind w:left="883" w:hanging="422"/>
              <w:jc w:val="both"/>
              <w:rPr>
                <w:rFonts w:eastAsia="標楷體"/>
                <w:bCs/>
                <w:color w:val="000000"/>
              </w:rPr>
            </w:pPr>
            <w:r>
              <w:rPr>
                <w:rFonts w:eastAsia="標楷體"/>
                <w:bCs/>
                <w:color w:val="000000"/>
              </w:rPr>
              <w:t>A-3-3</w:t>
            </w:r>
            <w:r>
              <w:rPr>
                <w:rFonts w:eastAsia="標楷體"/>
                <w:bCs/>
                <w:color w:val="000000"/>
              </w:rPr>
              <w:t>運用口語、非口語、教室走動等溝通技巧，幫助學生學習。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5513E9" w:rsidRDefault="008A5262">
            <w:pPr>
              <w:spacing w:line="276" w:lineRule="auto"/>
            </w:pPr>
            <w:r>
              <w:rPr>
                <w:rFonts w:eastAsia="標楷體"/>
                <w:bCs/>
                <w:color w:val="000000"/>
              </w:rPr>
              <w:t>A-4</w:t>
            </w:r>
            <w:r>
              <w:rPr>
                <w:rFonts w:eastAsia="標楷體"/>
                <w:bCs/>
                <w:color w:val="000000"/>
              </w:rPr>
              <w:t>運用多元評量方式評估學生能力，提供學習回饋並調整教學。</w:t>
            </w: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883" w:hanging="422"/>
              <w:jc w:val="both"/>
              <w:rPr>
                <w:rFonts w:eastAsia="標楷體"/>
                <w:bCs/>
                <w:color w:val="000000"/>
              </w:rPr>
            </w:pPr>
            <w:r>
              <w:rPr>
                <w:rFonts w:eastAsia="標楷體"/>
                <w:bCs/>
                <w:color w:val="000000"/>
              </w:rPr>
              <w:t>A-4-1</w:t>
            </w:r>
            <w:r>
              <w:rPr>
                <w:rFonts w:eastAsia="標楷體"/>
                <w:bCs/>
                <w:color w:val="000000"/>
              </w:rPr>
              <w:t>運用多元評量方式，評估學生學習成效。</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883" w:hanging="422"/>
              <w:jc w:val="both"/>
              <w:rPr>
                <w:rFonts w:eastAsia="標楷體"/>
                <w:bCs/>
                <w:color w:val="000000"/>
              </w:rPr>
            </w:pPr>
            <w:r>
              <w:rPr>
                <w:rFonts w:eastAsia="標楷體"/>
                <w:bCs/>
                <w:color w:val="000000"/>
              </w:rPr>
              <w:t>A-4-2</w:t>
            </w:r>
            <w:r>
              <w:rPr>
                <w:rFonts w:eastAsia="標楷體"/>
                <w:bCs/>
                <w:color w:val="000000"/>
              </w:rPr>
              <w:t>分析評量結果，適時提供學生適切的學習回饋。</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883" w:hanging="422"/>
              <w:jc w:val="both"/>
              <w:rPr>
                <w:rFonts w:eastAsia="標楷體"/>
                <w:bCs/>
                <w:color w:val="000000"/>
              </w:rPr>
            </w:pPr>
            <w:r>
              <w:rPr>
                <w:rFonts w:eastAsia="標楷體"/>
                <w:bCs/>
                <w:color w:val="000000"/>
              </w:rPr>
              <w:t>A-4-3</w:t>
            </w:r>
            <w:r>
              <w:rPr>
                <w:rFonts w:eastAsia="標楷體"/>
                <w:bCs/>
                <w:color w:val="000000"/>
              </w:rPr>
              <w:t>根據評量結果，調整教學。</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spacing w:line="276" w:lineRule="auto"/>
              <w:ind w:left="883" w:hanging="422"/>
              <w:jc w:val="both"/>
              <w:rPr>
                <w:rFonts w:eastAsia="標楷體"/>
                <w:bCs/>
                <w:color w:val="000000"/>
              </w:rPr>
            </w:pPr>
            <w:r>
              <w:rPr>
                <w:rFonts w:eastAsia="標楷體"/>
                <w:bCs/>
                <w:color w:val="000000"/>
              </w:rPr>
              <w:t>A-4-4</w:t>
            </w:r>
            <w:r>
              <w:rPr>
                <w:rFonts w:eastAsia="標楷體"/>
                <w:bCs/>
                <w:color w:val="000000"/>
              </w:rPr>
              <w:t>運用評量結果，規劃實施充實或補強性課程。（選用）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rPr>
                <w:rFonts w:eastAsia="標楷體"/>
                <w:color w:val="000000"/>
                <w:sz w:val="22"/>
              </w:rPr>
            </w:pPr>
            <w:r>
              <w:rPr>
                <w:rFonts w:eastAsia="標楷體"/>
                <w:color w:val="000000"/>
                <w:sz w:val="22"/>
              </w:rPr>
              <w:t>B</w:t>
            </w:r>
            <w:r>
              <w:rPr>
                <w:rFonts w:eastAsia="標楷體"/>
                <w:color w:val="000000"/>
                <w:sz w:val="22"/>
              </w:rPr>
              <w:t>班級經營與輔導</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5513E9" w:rsidRDefault="008A5262">
            <w:pPr>
              <w:spacing w:line="276" w:lineRule="auto"/>
              <w:jc w:val="both"/>
            </w:pPr>
            <w:r>
              <w:rPr>
                <w:rFonts w:eastAsia="標楷體"/>
                <w:bCs/>
                <w:color w:val="000000"/>
              </w:rPr>
              <w:t>B-1</w:t>
            </w:r>
            <w:r>
              <w:rPr>
                <w:rFonts w:eastAsia="標楷體"/>
                <w:bCs/>
                <w:color w:val="000000"/>
              </w:rPr>
              <w:t>建立課堂規範，並適切回應學生的行為表現。</w:t>
            </w: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1142" w:firstLine="1601"/>
              <w:jc w:val="both"/>
            </w:pPr>
            <w:r>
              <w:rPr>
                <w:rFonts w:eastAsia="標楷體"/>
                <w:bCs/>
                <w:color w:val="000000"/>
              </w:rPr>
              <w:t>B-1-1</w:t>
            </w:r>
            <w:r>
              <w:rPr>
                <w:rFonts w:eastAsia="標楷體"/>
                <w:bCs/>
                <w:color w:val="000000"/>
              </w:rPr>
              <w:t>建立有助於學生學習的課堂規範。</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1142" w:firstLine="1601"/>
              <w:jc w:val="both"/>
            </w:pPr>
            <w:r>
              <w:rPr>
                <w:rFonts w:eastAsia="標楷體"/>
                <w:bCs/>
                <w:color w:val="000000"/>
              </w:rPr>
              <w:t>B-1-2</w:t>
            </w:r>
            <w:r>
              <w:rPr>
                <w:rFonts w:eastAsia="標楷體"/>
                <w:bCs/>
                <w:color w:val="000000"/>
              </w:rPr>
              <w:t>適切引導或回應學生的行為表現。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5513E9" w:rsidRDefault="008A5262">
            <w:pPr>
              <w:spacing w:line="276" w:lineRule="auto"/>
            </w:pPr>
            <w:r>
              <w:rPr>
                <w:rFonts w:eastAsia="標楷體"/>
                <w:bCs/>
                <w:color w:val="000000"/>
              </w:rPr>
              <w:t>B-2</w:t>
            </w:r>
            <w:r>
              <w:rPr>
                <w:rFonts w:eastAsia="標楷體"/>
                <w:bCs/>
                <w:color w:val="000000"/>
              </w:rPr>
              <w:t>安排學習情境，促進師生互動。</w:t>
            </w: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1142" w:firstLine="1601"/>
              <w:jc w:val="both"/>
              <w:rPr>
                <w:rFonts w:eastAsia="標楷體"/>
                <w:bCs/>
                <w:color w:val="000000"/>
              </w:rPr>
            </w:pPr>
            <w:r>
              <w:rPr>
                <w:rFonts w:eastAsia="標楷體"/>
                <w:bCs/>
                <w:color w:val="000000"/>
              </w:rPr>
              <w:t xml:space="preserve">B-2-1 </w:t>
            </w:r>
            <w:r>
              <w:rPr>
                <w:rFonts w:eastAsia="標楷體"/>
                <w:bCs/>
                <w:color w:val="000000"/>
              </w:rPr>
              <w:t>安排適切的教學環境與設施，促進師生互動與學生學習。</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1142" w:firstLine="1601"/>
              <w:jc w:val="both"/>
              <w:rPr>
                <w:rFonts w:eastAsia="標楷體"/>
                <w:bCs/>
                <w:color w:val="000000"/>
              </w:rPr>
            </w:pPr>
            <w:r>
              <w:rPr>
                <w:rFonts w:eastAsia="標楷體"/>
                <w:bCs/>
                <w:color w:val="000000"/>
              </w:rPr>
              <w:t xml:space="preserve">B-2-2 </w:t>
            </w:r>
            <w:r>
              <w:rPr>
                <w:rFonts w:eastAsia="標楷體"/>
                <w:bCs/>
                <w:color w:val="000000"/>
              </w:rPr>
              <w:t>營造溫暖的學習氣氛，促進師生之間的合作關係。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5513E9" w:rsidRDefault="008A5262">
            <w:pPr>
              <w:spacing w:line="276" w:lineRule="auto"/>
            </w:pPr>
            <w:r>
              <w:rPr>
                <w:rFonts w:eastAsia="標楷體"/>
                <w:bCs/>
                <w:color w:val="000000"/>
              </w:rPr>
              <w:t>B-3</w:t>
            </w:r>
            <w:r>
              <w:rPr>
                <w:rFonts w:eastAsia="標楷體"/>
                <w:bCs/>
                <w:color w:val="000000"/>
              </w:rPr>
              <w:t>了解學生個別差異，協助學生適性發展。</w:t>
            </w: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1142" w:firstLine="1601"/>
              <w:jc w:val="both"/>
              <w:rPr>
                <w:rFonts w:eastAsia="標楷體"/>
                <w:bCs/>
                <w:color w:val="000000"/>
              </w:rPr>
            </w:pPr>
            <w:r>
              <w:rPr>
                <w:rFonts w:eastAsia="標楷體"/>
                <w:bCs/>
                <w:color w:val="000000"/>
              </w:rPr>
              <w:t xml:space="preserve">B-3-1 </w:t>
            </w:r>
            <w:r>
              <w:rPr>
                <w:rFonts w:eastAsia="標楷體"/>
                <w:bCs/>
                <w:color w:val="000000"/>
              </w:rPr>
              <w:t>建立並分析學生輔導的相關資料，了解學生差異。</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1142" w:firstLine="1601"/>
              <w:jc w:val="both"/>
              <w:rPr>
                <w:rFonts w:eastAsia="標楷體"/>
                <w:bCs/>
                <w:color w:val="000000"/>
              </w:rPr>
            </w:pPr>
            <w:r>
              <w:rPr>
                <w:rFonts w:eastAsia="標楷體"/>
                <w:bCs/>
                <w:color w:val="000000"/>
              </w:rPr>
              <w:t xml:space="preserve">B-3-2 </w:t>
            </w:r>
            <w:r>
              <w:rPr>
                <w:rFonts w:eastAsia="標楷體"/>
                <w:bCs/>
                <w:color w:val="000000"/>
              </w:rPr>
              <w:t>運用學生輔導的相關資料，有效引導學生適性發展。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vAlign w:val="center"/>
          </w:tcPr>
          <w:p w:rsidR="005513E9" w:rsidRDefault="008A5262">
            <w:pPr>
              <w:spacing w:line="276" w:lineRule="auto"/>
            </w:pPr>
            <w:r>
              <w:rPr>
                <w:rFonts w:eastAsia="標楷體"/>
                <w:bCs/>
                <w:color w:val="000000"/>
              </w:rPr>
              <w:t>B-4</w:t>
            </w:r>
            <w:r>
              <w:rPr>
                <w:rFonts w:eastAsia="標楷體"/>
                <w:bCs/>
                <w:color w:val="000000"/>
              </w:rPr>
              <w:t>促進親師溝通與合作。</w:t>
            </w: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1142" w:firstLine="1601"/>
              <w:jc w:val="both"/>
              <w:rPr>
                <w:rFonts w:eastAsia="標楷體"/>
                <w:bCs/>
                <w:color w:val="000000"/>
              </w:rPr>
            </w:pPr>
            <w:r>
              <w:rPr>
                <w:rFonts w:eastAsia="標楷體"/>
                <w:bCs/>
                <w:color w:val="000000"/>
              </w:rPr>
              <w:t xml:space="preserve">B-4-1 </w:t>
            </w:r>
            <w:r>
              <w:rPr>
                <w:rFonts w:eastAsia="標楷體"/>
                <w:bCs/>
                <w:color w:val="000000"/>
              </w:rPr>
              <w:t>運用多元溝通方式，向家長說明教學、評量與班級經營理念及</w:t>
            </w:r>
          </w:p>
          <w:p w:rsidR="005513E9" w:rsidRDefault="008A5262">
            <w:pPr>
              <w:snapToGrid w:val="0"/>
              <w:ind w:left="-1142" w:firstLine="1699"/>
              <w:jc w:val="both"/>
              <w:rPr>
                <w:rFonts w:eastAsia="標楷體"/>
                <w:bCs/>
                <w:color w:val="000000"/>
              </w:rPr>
            </w:pPr>
            <w:r>
              <w:rPr>
                <w:rFonts w:eastAsia="標楷體"/>
                <w:bCs/>
                <w:color w:val="000000"/>
              </w:rPr>
              <w:t xml:space="preserve">     </w:t>
            </w:r>
            <w:r>
              <w:rPr>
                <w:rFonts w:eastAsia="標楷體"/>
                <w:bCs/>
                <w:color w:val="000000"/>
              </w:rPr>
              <w:t>做法。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1167" w:hanging="706"/>
              <w:jc w:val="both"/>
              <w:rPr>
                <w:rFonts w:eastAsia="標楷體"/>
                <w:bCs/>
                <w:color w:val="000000"/>
              </w:rPr>
            </w:pPr>
            <w:r>
              <w:rPr>
                <w:rFonts w:eastAsia="標楷體"/>
                <w:bCs/>
                <w:color w:val="000000"/>
              </w:rPr>
              <w:t xml:space="preserve">B-4-2 </w:t>
            </w:r>
            <w:r>
              <w:rPr>
                <w:rFonts w:eastAsia="標楷體"/>
                <w:bCs/>
                <w:color w:val="000000"/>
              </w:rPr>
              <w:t>通知家長有關學生在校學習、生活及其他表現情形，促進家長</w:t>
            </w:r>
          </w:p>
          <w:p w:rsidR="005513E9" w:rsidRDefault="008A5262">
            <w:pPr>
              <w:snapToGrid w:val="0"/>
              <w:ind w:left="1164" w:hanging="17"/>
              <w:jc w:val="both"/>
              <w:rPr>
                <w:rFonts w:eastAsia="標楷體"/>
                <w:bCs/>
                <w:color w:val="000000"/>
              </w:rPr>
            </w:pPr>
            <w:r>
              <w:rPr>
                <w:rFonts w:eastAsia="標楷體"/>
                <w:bCs/>
                <w:color w:val="000000"/>
              </w:rPr>
              <w:t>共同關心和協助學生學習與發展。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8A5262">
            <w:pPr>
              <w:rPr>
                <w:rFonts w:eastAsia="標楷體"/>
                <w:color w:val="000000"/>
                <w:sz w:val="22"/>
              </w:rPr>
            </w:pPr>
            <w:r>
              <w:rPr>
                <w:rFonts w:eastAsia="標楷體"/>
                <w:color w:val="000000"/>
                <w:sz w:val="22"/>
              </w:rPr>
              <w:t>C</w:t>
            </w:r>
            <w:r>
              <w:rPr>
                <w:rFonts w:eastAsia="標楷體"/>
                <w:color w:val="000000"/>
                <w:sz w:val="22"/>
              </w:rPr>
              <w:t>專</w:t>
            </w:r>
            <w:r>
              <w:rPr>
                <w:rFonts w:eastAsia="標楷體"/>
                <w:color w:val="000000"/>
                <w:sz w:val="22"/>
              </w:rPr>
              <w:lastRenderedPageBreak/>
              <w:t>業精進與責任</w:t>
            </w: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5513E9" w:rsidRDefault="008A5262">
            <w:pPr>
              <w:spacing w:line="276" w:lineRule="auto"/>
              <w:jc w:val="both"/>
            </w:pPr>
            <w:r>
              <w:rPr>
                <w:rFonts w:eastAsia="標楷體"/>
                <w:bCs/>
                <w:color w:val="000000"/>
              </w:rPr>
              <w:lastRenderedPageBreak/>
              <w:t>C-1</w:t>
            </w:r>
            <w:r>
              <w:rPr>
                <w:rFonts w:eastAsia="標楷體"/>
                <w:bCs/>
                <w:color w:val="000000"/>
              </w:rPr>
              <w:t>參與教育研究、致力專業成長。</w:t>
            </w: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458" w:firstLine="1"/>
              <w:jc w:val="both"/>
            </w:pPr>
            <w:r>
              <w:rPr>
                <w:rFonts w:eastAsia="標楷體"/>
                <w:bCs/>
                <w:color w:val="000000"/>
              </w:rPr>
              <w:t xml:space="preserve">C-1-1 </w:t>
            </w:r>
            <w:r>
              <w:rPr>
                <w:rFonts w:eastAsia="標楷體"/>
                <w:bCs/>
                <w:color w:val="000000"/>
              </w:rPr>
              <w:t>規劃個人專業成長計畫，並確實執行。</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458" w:firstLine="1"/>
              <w:jc w:val="both"/>
            </w:pPr>
            <w:r>
              <w:rPr>
                <w:rFonts w:eastAsia="標楷體"/>
                <w:bCs/>
                <w:color w:val="000000"/>
              </w:rPr>
              <w:t xml:space="preserve">C-1-2 </w:t>
            </w:r>
            <w:r>
              <w:rPr>
                <w:rFonts w:eastAsia="標楷體"/>
                <w:bCs/>
                <w:color w:val="000000"/>
              </w:rPr>
              <w:t>參與教育研習、進修與研究，並將所學融入專業實踐。</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458" w:firstLine="1"/>
              <w:jc w:val="both"/>
            </w:pPr>
            <w:r>
              <w:rPr>
                <w:rFonts w:eastAsia="標楷體"/>
                <w:bCs/>
                <w:color w:val="000000"/>
              </w:rPr>
              <w:t xml:space="preserve">C-1-3 </w:t>
            </w:r>
            <w:r>
              <w:rPr>
                <w:rFonts w:eastAsia="標楷體"/>
                <w:bCs/>
                <w:color w:val="000000"/>
              </w:rPr>
              <w:t>分享或發表專業實踐或研究的成果。（選用）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10378" w:type="dxa"/>
            <w:gridSpan w:val="5"/>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5513E9" w:rsidRDefault="008A5262">
            <w:pPr>
              <w:spacing w:line="276" w:lineRule="auto"/>
            </w:pPr>
            <w:r>
              <w:rPr>
                <w:rFonts w:eastAsia="標楷體"/>
                <w:bCs/>
                <w:color w:val="000000"/>
              </w:rPr>
              <w:t>C-2</w:t>
            </w:r>
            <w:r>
              <w:rPr>
                <w:rFonts w:eastAsia="標楷體"/>
                <w:bCs/>
                <w:color w:val="000000"/>
              </w:rPr>
              <w:t>參與學校事務，展現協作與影響力。</w:t>
            </w: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717" w:hanging="259"/>
              <w:jc w:val="both"/>
            </w:pPr>
            <w:r>
              <w:rPr>
                <w:rFonts w:eastAsia="標楷體"/>
                <w:bCs/>
                <w:color w:val="000000"/>
              </w:rPr>
              <w:t xml:space="preserve">C-2-1 </w:t>
            </w:r>
            <w:r>
              <w:rPr>
                <w:rFonts w:eastAsia="標楷體"/>
                <w:bCs/>
                <w:color w:val="000000"/>
              </w:rPr>
              <w:t>參與學校相關教學、輔導或行政事務，建立同儕合作關係。</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1166" w:hanging="708"/>
              <w:jc w:val="both"/>
              <w:rPr>
                <w:rFonts w:eastAsia="標楷體"/>
                <w:bCs/>
                <w:color w:val="000000"/>
              </w:rPr>
            </w:pPr>
            <w:r>
              <w:rPr>
                <w:rFonts w:eastAsia="標楷體"/>
                <w:bCs/>
                <w:color w:val="000000"/>
              </w:rPr>
              <w:t xml:space="preserve">C-2-2 </w:t>
            </w:r>
            <w:r>
              <w:rPr>
                <w:rFonts w:eastAsia="標楷體"/>
                <w:bCs/>
                <w:color w:val="000000"/>
              </w:rPr>
              <w:t>參與教師專業學習社群，持續對話、合作、分享與省思，促進</w:t>
            </w:r>
          </w:p>
          <w:p w:rsidR="005513E9" w:rsidRDefault="008A5262">
            <w:pPr>
              <w:snapToGrid w:val="0"/>
              <w:ind w:left="1164" w:hanging="17"/>
              <w:jc w:val="both"/>
            </w:pPr>
            <w:r>
              <w:rPr>
                <w:rFonts w:eastAsia="標楷體"/>
                <w:bCs/>
                <w:color w:val="000000"/>
              </w:rPr>
              <w:t>學生學習與學校發展。</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717" w:hanging="259"/>
              <w:jc w:val="both"/>
            </w:pPr>
            <w:r>
              <w:rPr>
                <w:rFonts w:eastAsia="標楷體"/>
                <w:bCs/>
                <w:color w:val="000000"/>
              </w:rPr>
              <w:t xml:space="preserve">C-2-3 </w:t>
            </w:r>
            <w:r>
              <w:rPr>
                <w:rFonts w:eastAsia="標楷體"/>
                <w:bCs/>
                <w:color w:val="000000"/>
              </w:rPr>
              <w:t>發揮教師專業影響力，支持、協助與促進同儕專業表現。</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r w:rsidR="005513E9" w:rsidTr="005513E9">
        <w:tblPrEx>
          <w:tblCellMar>
            <w:top w:w="0" w:type="dxa"/>
            <w:bottom w:w="0" w:type="dxa"/>
          </w:tblCellMar>
        </w:tblPrEx>
        <w:trPr>
          <w:cantSplit/>
          <w:trHeight w:val="314"/>
        </w:trPr>
        <w:tc>
          <w:tcPr>
            <w:tcW w:w="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rPr>
                <w:rFonts w:eastAsia="標楷體"/>
                <w:color w:val="000000"/>
                <w:sz w:val="22"/>
              </w:rPr>
            </w:pPr>
          </w:p>
        </w:tc>
        <w:tc>
          <w:tcPr>
            <w:tcW w:w="8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napToGrid w:val="0"/>
              <w:ind w:left="717" w:hanging="259"/>
              <w:jc w:val="both"/>
            </w:pPr>
            <w:r>
              <w:rPr>
                <w:rFonts w:eastAsia="標楷體"/>
                <w:bCs/>
                <w:color w:val="000000"/>
              </w:rPr>
              <w:t xml:space="preserve">C-2-4 </w:t>
            </w:r>
            <w:r>
              <w:rPr>
                <w:rFonts w:eastAsia="標楷體"/>
                <w:bCs/>
                <w:color w:val="000000"/>
              </w:rPr>
              <w:t>運用或整合社區資源，建立有利於學生學習的夥伴關係。（選用）</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5513E9">
            <w:pPr>
              <w:spacing w:line="276" w:lineRule="auto"/>
              <w:jc w:val="center"/>
              <w:rPr>
                <w:rFonts w:eastAsia="標楷體"/>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13E9" w:rsidRDefault="008A5262">
            <w:pPr>
              <w:spacing w:line="276" w:lineRule="auto"/>
              <w:jc w:val="center"/>
            </w:pPr>
            <w:r>
              <w:rPr>
                <w:rFonts w:ascii="Wingdings 2" w:eastAsia="Wingdings 2" w:hAnsi="Wingdings 2" w:cs="Wingdings 2"/>
                <w:color w:val="000000"/>
              </w:rPr>
              <w:t></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3E9" w:rsidRDefault="005513E9">
            <w:pPr>
              <w:spacing w:line="276" w:lineRule="auto"/>
              <w:jc w:val="center"/>
              <w:rPr>
                <w:rFonts w:eastAsia="標楷體"/>
                <w:color w:val="000000"/>
              </w:rPr>
            </w:pPr>
          </w:p>
        </w:tc>
      </w:tr>
    </w:tbl>
    <w:p w:rsidR="005513E9" w:rsidRDefault="005513E9">
      <w:pPr>
        <w:widowControl/>
        <w:rPr>
          <w:b/>
          <w:color w:val="000000"/>
          <w:sz w:val="60"/>
          <w:szCs w:val="60"/>
        </w:rPr>
      </w:pPr>
    </w:p>
    <w:sectPr w:rsidR="005513E9" w:rsidSect="005513E9">
      <w:headerReference w:type="default" r:id="rId47"/>
      <w:footerReference w:type="default" r:id="rId48"/>
      <w:pgSz w:w="11906" w:h="16838"/>
      <w:pgMar w:top="720" w:right="720" w:bottom="720" w:left="720"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3E9" w:rsidRDefault="005513E9" w:rsidP="005513E9">
      <w:r>
        <w:separator/>
      </w:r>
    </w:p>
  </w:endnote>
  <w:endnote w:type="continuationSeparator" w:id="0">
    <w:p w:rsidR="005513E9" w:rsidRDefault="005513E9" w:rsidP="005513E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62" w:rsidRDefault="008A5262">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pPr>
      <w:pStyle w:val="a5"/>
      <w:jc w:val="center"/>
    </w:pPr>
    <w:r>
      <w:rPr>
        <w:lang w:val="zh-TW"/>
      </w:rPr>
      <w:fldChar w:fldCharType="begin"/>
    </w:r>
    <w:r>
      <w:rPr>
        <w:lang w:val="zh-TW"/>
      </w:rPr>
      <w:instrText xml:space="preserve"> PAGE </w:instrText>
    </w:r>
    <w:r>
      <w:rPr>
        <w:lang w:val="zh-TW"/>
      </w:rPr>
      <w:fldChar w:fldCharType="separate"/>
    </w:r>
    <w:r w:rsidR="008A5262">
      <w:rPr>
        <w:noProof/>
        <w:lang w:val="zh-TW"/>
      </w:rPr>
      <w:t>22</w:t>
    </w:r>
    <w:r>
      <w:rPr>
        <w:lang w:val="zh-TW"/>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pPr>
      <w:pStyle w:val="a5"/>
      <w:jc w:val="center"/>
    </w:pPr>
    <w:r>
      <w:rPr>
        <w:lang w:val="zh-TW"/>
      </w:rPr>
      <w:fldChar w:fldCharType="begin"/>
    </w:r>
    <w:r>
      <w:rPr>
        <w:lang w:val="zh-TW"/>
      </w:rPr>
      <w:instrText xml:space="preserve"> PAGE </w:instrText>
    </w:r>
    <w:r>
      <w:rPr>
        <w:lang w:val="zh-TW"/>
      </w:rPr>
      <w:fldChar w:fldCharType="separate"/>
    </w:r>
    <w:r w:rsidR="008A5262">
      <w:rPr>
        <w:noProof/>
        <w:lang w:val="zh-TW"/>
      </w:rPr>
      <w:t>25</w:t>
    </w:r>
    <w:r>
      <w:rPr>
        <w:lang w:val="zh-TW"/>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pPr>
      <w:pStyle w:val="a5"/>
      <w:jc w:val="center"/>
    </w:pPr>
    <w:r>
      <w:rPr>
        <w:lang w:val="zh-TW"/>
      </w:rPr>
      <w:fldChar w:fldCharType="begin"/>
    </w:r>
    <w:r>
      <w:rPr>
        <w:lang w:val="zh-TW"/>
      </w:rPr>
      <w:instrText xml:space="preserve"> PAGE </w:instrText>
    </w:r>
    <w:r>
      <w:rPr>
        <w:lang w:val="zh-TW"/>
      </w:rPr>
      <w:fldChar w:fldCharType="separate"/>
    </w:r>
    <w:r w:rsidR="008A5262">
      <w:rPr>
        <w:noProof/>
        <w:lang w:val="zh-TW"/>
      </w:rPr>
      <w:t>30</w:t>
    </w:r>
    <w:r>
      <w:rPr>
        <w:lang w:val="zh-T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62" w:rsidRDefault="008A526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pPr>
      <w:pStyle w:val="a5"/>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pPr>
      <w:pStyle w:val="a5"/>
      <w:jc w:val="center"/>
    </w:pPr>
    <w:r>
      <w:rPr>
        <w:lang w:val="zh-TW"/>
      </w:rPr>
      <w:fldChar w:fldCharType="begin"/>
    </w:r>
    <w:r>
      <w:rPr>
        <w:lang w:val="zh-TW"/>
      </w:rPr>
      <w:instrText xml:space="preserve"> PAGE </w:instrText>
    </w:r>
    <w:r>
      <w:rPr>
        <w:lang w:val="zh-TW"/>
      </w:rPr>
      <w:fldChar w:fldCharType="separate"/>
    </w:r>
    <w:r w:rsidR="008A5262">
      <w:rPr>
        <w:noProof/>
        <w:lang w:val="zh-TW"/>
      </w:rPr>
      <w:t>2</w:t>
    </w:r>
    <w:r>
      <w:rPr>
        <w:lang w:val="zh-TW"/>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pPr>
      <w:pStyle w:val="a5"/>
      <w:jc w:val="center"/>
    </w:pPr>
    <w:r>
      <w:rPr>
        <w:lang w:val="zh-TW"/>
      </w:rPr>
      <w:fldChar w:fldCharType="begin"/>
    </w:r>
    <w:r>
      <w:rPr>
        <w:lang w:val="zh-TW"/>
      </w:rPr>
      <w:instrText xml:space="preserve"> PAGE </w:instrText>
    </w:r>
    <w:r>
      <w:rPr>
        <w:lang w:val="zh-TW"/>
      </w:rPr>
      <w:fldChar w:fldCharType="separate"/>
    </w:r>
    <w:r w:rsidR="008A5262">
      <w:rPr>
        <w:noProof/>
        <w:lang w:val="zh-TW"/>
      </w:rPr>
      <w:t>1</w:t>
    </w:r>
    <w:r>
      <w:rPr>
        <w:lang w:val="zh-TW"/>
      </w:rPr>
      <w:fldChar w:fldCharType="end"/>
    </w:r>
  </w:p>
  <w:p w:rsidR="005513E9" w:rsidRDefault="005513E9">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pPr>
      <w:pStyle w:val="a5"/>
      <w:jc w:val="center"/>
    </w:pPr>
    <w:r>
      <w:rPr>
        <w:lang w:val="zh-TW"/>
      </w:rPr>
      <w:fldChar w:fldCharType="begin"/>
    </w:r>
    <w:r>
      <w:rPr>
        <w:lang w:val="zh-TW"/>
      </w:rPr>
      <w:instrText xml:space="preserve"> PAGE </w:instrText>
    </w:r>
    <w:r>
      <w:rPr>
        <w:lang w:val="zh-TW"/>
      </w:rPr>
      <w:fldChar w:fldCharType="separate"/>
    </w:r>
    <w:r w:rsidR="008A5262">
      <w:rPr>
        <w:noProof/>
        <w:lang w:val="zh-TW"/>
      </w:rPr>
      <w:t>5</w:t>
    </w:r>
    <w:r>
      <w:rPr>
        <w:lang w:val="zh-TW"/>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pPr>
      <w:pStyle w:val="a5"/>
      <w:jc w:val="center"/>
    </w:pPr>
    <w:r>
      <w:rPr>
        <w:lang w:val="zh-TW"/>
      </w:rPr>
      <w:fldChar w:fldCharType="begin"/>
    </w:r>
    <w:r>
      <w:rPr>
        <w:lang w:val="zh-TW"/>
      </w:rPr>
      <w:instrText xml:space="preserve"> PAGE </w:instrText>
    </w:r>
    <w:r>
      <w:rPr>
        <w:lang w:val="zh-TW"/>
      </w:rPr>
      <w:fldChar w:fldCharType="separate"/>
    </w:r>
    <w:r w:rsidR="008A5262">
      <w:rPr>
        <w:noProof/>
        <w:lang w:val="zh-TW"/>
      </w:rPr>
      <w:t>12</w:t>
    </w:r>
    <w:r>
      <w:rPr>
        <w:lang w:val="zh-TW"/>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pPr>
      <w:pStyle w:val="a5"/>
      <w:jc w:val="center"/>
    </w:pPr>
    <w:r>
      <w:rPr>
        <w:lang w:val="zh-TW"/>
      </w:rPr>
      <w:fldChar w:fldCharType="begin"/>
    </w:r>
    <w:r>
      <w:rPr>
        <w:lang w:val="zh-TW"/>
      </w:rPr>
      <w:instrText xml:space="preserve"> PAGE </w:instrText>
    </w:r>
    <w:r>
      <w:rPr>
        <w:lang w:val="zh-TW"/>
      </w:rPr>
      <w:fldChar w:fldCharType="separate"/>
    </w:r>
    <w:r w:rsidR="008A5262">
      <w:rPr>
        <w:noProof/>
        <w:lang w:val="zh-TW"/>
      </w:rPr>
      <w:t>20</w:t>
    </w:r>
    <w:r>
      <w:rPr>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3E9" w:rsidRDefault="008A5262" w:rsidP="005513E9">
      <w:r w:rsidRPr="005513E9">
        <w:rPr>
          <w:color w:val="000000"/>
        </w:rPr>
        <w:separator/>
      </w:r>
    </w:p>
  </w:footnote>
  <w:footnote w:type="continuationSeparator" w:id="0">
    <w:p w:rsidR="005513E9" w:rsidRDefault="005513E9" w:rsidP="00551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62" w:rsidRDefault="008A526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62" w:rsidRDefault="008A526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62" w:rsidRDefault="008A5262">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E9" w:rsidRDefault="005513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18B9"/>
    <w:multiLevelType w:val="multilevel"/>
    <w:tmpl w:val="29505A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B13F6C"/>
    <w:multiLevelType w:val="multilevel"/>
    <w:tmpl w:val="AF0AA138"/>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2A2EA3"/>
    <w:multiLevelType w:val="multilevel"/>
    <w:tmpl w:val="B524AC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46F105A"/>
    <w:multiLevelType w:val="multilevel"/>
    <w:tmpl w:val="E87A19A4"/>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6BD7A9A"/>
    <w:multiLevelType w:val="multilevel"/>
    <w:tmpl w:val="84EA6EC6"/>
    <w:lvl w:ilvl="0">
      <w:start w:val="1"/>
      <w:numFmt w:val="decimal"/>
      <w:lvlText w:val="1-%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8022B93"/>
    <w:multiLevelType w:val="multilevel"/>
    <w:tmpl w:val="B3AA178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D143250"/>
    <w:multiLevelType w:val="multilevel"/>
    <w:tmpl w:val="E0C8FCD0"/>
    <w:lvl w:ilvl="0">
      <w:start w:val="1"/>
      <w:numFmt w:val="taiwaneseCountingThousand"/>
      <w:lvlText w:val="%1、"/>
      <w:lvlJc w:val="left"/>
      <w:pPr>
        <w:ind w:left="906"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1FAC2F57"/>
    <w:multiLevelType w:val="multilevel"/>
    <w:tmpl w:val="CA92D5B8"/>
    <w:lvl w:ilvl="0">
      <w:start w:val="1"/>
      <w:numFmt w:val="decimal"/>
      <w:lvlText w:val="%1."/>
      <w:lvlJc w:val="left"/>
      <w:pPr>
        <w:ind w:left="10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33B103F"/>
    <w:multiLevelType w:val="multilevel"/>
    <w:tmpl w:val="D4F0714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3E46D29"/>
    <w:multiLevelType w:val="multilevel"/>
    <w:tmpl w:val="237C99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5397A1E"/>
    <w:multiLevelType w:val="multilevel"/>
    <w:tmpl w:val="579C8E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68D005B"/>
    <w:multiLevelType w:val="multilevel"/>
    <w:tmpl w:val="9BA6AC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7406193"/>
    <w:multiLevelType w:val="multilevel"/>
    <w:tmpl w:val="3FC620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87C3F36"/>
    <w:multiLevelType w:val="multilevel"/>
    <w:tmpl w:val="802EDECC"/>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F7D6A5A"/>
    <w:multiLevelType w:val="multilevel"/>
    <w:tmpl w:val="7660DAC4"/>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nsid w:val="44967DF9"/>
    <w:multiLevelType w:val="multilevel"/>
    <w:tmpl w:val="306629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46A31675"/>
    <w:multiLevelType w:val="multilevel"/>
    <w:tmpl w:val="82A22A84"/>
    <w:lvl w:ilvl="0">
      <w:start w:val="1"/>
      <w:numFmt w:val="decimal"/>
      <w:lvlText w:val="%1."/>
      <w:lvlJc w:val="left"/>
      <w:pPr>
        <w:ind w:left="480" w:hanging="480"/>
      </w:pPr>
      <w:rPr>
        <w:color w:val="auto"/>
        <w:sz w:val="24"/>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4BA671BB"/>
    <w:multiLevelType w:val="multilevel"/>
    <w:tmpl w:val="D89A03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09367A5"/>
    <w:multiLevelType w:val="multilevel"/>
    <w:tmpl w:val="D50855BC"/>
    <w:lvl w:ilvl="0">
      <w:start w:val="1"/>
      <w:numFmt w:val="decimal"/>
      <w:lvlText w:val="%1."/>
      <w:lvlJc w:val="left"/>
      <w:pPr>
        <w:ind w:left="10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51014C7C"/>
    <w:multiLevelType w:val="multilevel"/>
    <w:tmpl w:val="EBE8D7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58207ED0"/>
    <w:multiLevelType w:val="multilevel"/>
    <w:tmpl w:val="6C8008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59EF63E3"/>
    <w:multiLevelType w:val="multilevel"/>
    <w:tmpl w:val="8B280BD0"/>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F0C090F"/>
    <w:multiLevelType w:val="multilevel"/>
    <w:tmpl w:val="74C4DF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609A32F2"/>
    <w:multiLevelType w:val="multilevel"/>
    <w:tmpl w:val="4D064AE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624D6C15"/>
    <w:multiLevelType w:val="multilevel"/>
    <w:tmpl w:val="4A4816EC"/>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66981A40"/>
    <w:multiLevelType w:val="multilevel"/>
    <w:tmpl w:val="69C2AE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69EB236D"/>
    <w:multiLevelType w:val="multilevel"/>
    <w:tmpl w:val="6FD84AC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6D094EFC"/>
    <w:multiLevelType w:val="multilevel"/>
    <w:tmpl w:val="A1E8E9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6D0F1458"/>
    <w:multiLevelType w:val="multilevel"/>
    <w:tmpl w:val="594C1D9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706105C5"/>
    <w:multiLevelType w:val="multilevel"/>
    <w:tmpl w:val="21EE18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74472100"/>
    <w:multiLevelType w:val="multilevel"/>
    <w:tmpl w:val="619C2A9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746E6E1A"/>
    <w:multiLevelType w:val="multilevel"/>
    <w:tmpl w:val="40CAF99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765E3B84"/>
    <w:multiLevelType w:val="multilevel"/>
    <w:tmpl w:val="DD92CB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7"/>
  </w:num>
  <w:num w:numId="3">
    <w:abstractNumId w:val="18"/>
  </w:num>
  <w:num w:numId="4">
    <w:abstractNumId w:val="15"/>
  </w:num>
  <w:num w:numId="5">
    <w:abstractNumId w:val="17"/>
  </w:num>
  <w:num w:numId="6">
    <w:abstractNumId w:val="30"/>
  </w:num>
  <w:num w:numId="7">
    <w:abstractNumId w:val="9"/>
  </w:num>
  <w:num w:numId="8">
    <w:abstractNumId w:val="8"/>
  </w:num>
  <w:num w:numId="9">
    <w:abstractNumId w:val="23"/>
  </w:num>
  <w:num w:numId="10">
    <w:abstractNumId w:val="24"/>
  </w:num>
  <w:num w:numId="11">
    <w:abstractNumId w:val="21"/>
  </w:num>
  <w:num w:numId="12">
    <w:abstractNumId w:val="13"/>
  </w:num>
  <w:num w:numId="13">
    <w:abstractNumId w:val="32"/>
  </w:num>
  <w:num w:numId="14">
    <w:abstractNumId w:val="27"/>
  </w:num>
  <w:num w:numId="15">
    <w:abstractNumId w:val="2"/>
  </w:num>
  <w:num w:numId="16">
    <w:abstractNumId w:val="12"/>
  </w:num>
  <w:num w:numId="17">
    <w:abstractNumId w:val="25"/>
  </w:num>
  <w:num w:numId="18">
    <w:abstractNumId w:val="29"/>
  </w:num>
  <w:num w:numId="19">
    <w:abstractNumId w:val="19"/>
  </w:num>
  <w:num w:numId="20">
    <w:abstractNumId w:val="0"/>
  </w:num>
  <w:num w:numId="21">
    <w:abstractNumId w:val="3"/>
  </w:num>
  <w:num w:numId="22">
    <w:abstractNumId w:val="31"/>
  </w:num>
  <w:num w:numId="23">
    <w:abstractNumId w:val="28"/>
  </w:num>
  <w:num w:numId="24">
    <w:abstractNumId w:val="20"/>
  </w:num>
  <w:num w:numId="25">
    <w:abstractNumId w:val="26"/>
  </w:num>
  <w:num w:numId="26">
    <w:abstractNumId w:val="22"/>
  </w:num>
  <w:num w:numId="27">
    <w:abstractNumId w:val="10"/>
  </w:num>
  <w:num w:numId="28">
    <w:abstractNumId w:val="11"/>
  </w:num>
  <w:num w:numId="29">
    <w:abstractNumId w:val="5"/>
  </w:num>
  <w:num w:numId="30">
    <w:abstractNumId w:val="1"/>
  </w:num>
  <w:num w:numId="31">
    <w:abstractNumId w:val="16"/>
  </w:num>
  <w:num w:numId="32">
    <w:abstractNumId w:val="14"/>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
  <w:rsids>
    <w:rsidRoot w:val="005513E9"/>
    <w:rsid w:val="005513E9"/>
    <w:rsid w:val="008A52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肘形接點 14"/>
        <o:r id="V:Rule2" type="connector" idref="#肘形接點 194"/>
        <o:r id="V:Rule3" type="connector" idref="#直線接點 18"/>
        <o:r id="V:Rule4" type="connector" idref="#直線接點 19"/>
        <o:r id="V:Rule5" type="connector" idref="#直線接點 7"/>
        <o:r id="V:Rule6" type="connector" idref="#直線接點 288"/>
        <o:r id="V:Rule7" type="connector" idref="#直線接點 2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13E9"/>
    <w:pPr>
      <w:widowControl w:val="0"/>
      <w:suppressAutoHyphens/>
    </w:pPr>
  </w:style>
  <w:style w:type="paragraph" w:styleId="1">
    <w:name w:val="heading 1"/>
    <w:basedOn w:val="a"/>
    <w:next w:val="a"/>
    <w:rsid w:val="005513E9"/>
    <w:pPr>
      <w:keepNext/>
      <w:spacing w:before="180" w:after="180" w:line="720" w:lineRule="auto"/>
      <w:jc w:val="center"/>
      <w:outlineLvl w:val="0"/>
    </w:pPr>
    <w:rPr>
      <w:rFonts w:ascii="Calibri Light" w:eastAsia="標楷體" w:hAnsi="Calibri Light"/>
      <w:b/>
      <w:bCs/>
      <w:sz w:val="60"/>
      <w:szCs w:val="52"/>
    </w:rPr>
  </w:style>
  <w:style w:type="paragraph" w:styleId="2">
    <w:name w:val="heading 2"/>
    <w:basedOn w:val="a"/>
    <w:next w:val="a"/>
    <w:rsid w:val="005513E9"/>
    <w:pPr>
      <w:keepNext/>
      <w:spacing w:line="720" w:lineRule="auto"/>
      <w:outlineLvl w:val="1"/>
    </w:pPr>
    <w:rPr>
      <w:rFonts w:ascii="Calibri Light" w:eastAsia="標楷體" w:hAnsi="Calibri Light"/>
      <w:b/>
      <w:bCs/>
      <w:sz w:val="32"/>
      <w:szCs w:val="48"/>
    </w:rPr>
  </w:style>
  <w:style w:type="paragraph" w:styleId="3">
    <w:name w:val="heading 3"/>
    <w:basedOn w:val="a"/>
    <w:next w:val="a"/>
    <w:rsid w:val="005513E9"/>
    <w:pPr>
      <w:keepNext/>
      <w:spacing w:line="720" w:lineRule="auto"/>
      <w:jc w:val="center"/>
      <w:outlineLvl w:val="2"/>
    </w:pPr>
    <w:rPr>
      <w:rFonts w:ascii="Calibri Light" w:eastAsia="標楷體"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5513E9"/>
    <w:pPr>
      <w:widowControl/>
      <w:ind w:left="480"/>
    </w:pPr>
    <w:rPr>
      <w:rFonts w:ascii="Times New Roman" w:hAnsi="Times New Roman"/>
      <w:szCs w:val="24"/>
    </w:rPr>
  </w:style>
  <w:style w:type="character" w:customStyle="1" w:styleId="a4">
    <w:name w:val="清單段落 字元"/>
    <w:rsid w:val="005513E9"/>
    <w:rPr>
      <w:rFonts w:ascii="Times New Roman" w:eastAsia="新細明體" w:hAnsi="Times New Roman" w:cs="Times New Roman"/>
      <w:szCs w:val="24"/>
    </w:rPr>
  </w:style>
  <w:style w:type="paragraph" w:styleId="a5">
    <w:name w:val="footer"/>
    <w:basedOn w:val="a"/>
    <w:rsid w:val="005513E9"/>
    <w:pPr>
      <w:widowControl/>
      <w:tabs>
        <w:tab w:val="center" w:pos="4153"/>
        <w:tab w:val="right" w:pos="8306"/>
      </w:tabs>
      <w:snapToGrid w:val="0"/>
    </w:pPr>
    <w:rPr>
      <w:rFonts w:ascii="Times New Roman" w:hAnsi="Times New Roman"/>
      <w:sz w:val="20"/>
      <w:szCs w:val="20"/>
    </w:rPr>
  </w:style>
  <w:style w:type="character" w:customStyle="1" w:styleId="a6">
    <w:name w:val="頁尾 字元"/>
    <w:basedOn w:val="a0"/>
    <w:rsid w:val="005513E9"/>
    <w:rPr>
      <w:rFonts w:ascii="Times New Roman" w:eastAsia="新細明體" w:hAnsi="Times New Roman" w:cs="Times New Roman"/>
      <w:sz w:val="20"/>
      <w:szCs w:val="20"/>
    </w:rPr>
  </w:style>
  <w:style w:type="paragraph" w:styleId="a7">
    <w:name w:val="header"/>
    <w:basedOn w:val="a"/>
    <w:rsid w:val="005513E9"/>
    <w:pPr>
      <w:tabs>
        <w:tab w:val="center" w:pos="4153"/>
        <w:tab w:val="right" w:pos="8306"/>
      </w:tabs>
      <w:snapToGrid w:val="0"/>
    </w:pPr>
    <w:rPr>
      <w:sz w:val="20"/>
      <w:szCs w:val="20"/>
    </w:rPr>
  </w:style>
  <w:style w:type="character" w:customStyle="1" w:styleId="a8">
    <w:name w:val="頁首 字元"/>
    <w:basedOn w:val="a0"/>
    <w:rsid w:val="005513E9"/>
    <w:rPr>
      <w:sz w:val="20"/>
      <w:szCs w:val="20"/>
    </w:rPr>
  </w:style>
  <w:style w:type="character" w:customStyle="1" w:styleId="10">
    <w:name w:val="標題 1 字元"/>
    <w:basedOn w:val="a0"/>
    <w:rsid w:val="005513E9"/>
    <w:rPr>
      <w:rFonts w:ascii="Calibri Light" w:eastAsia="標楷體" w:hAnsi="Calibri Light" w:cs="Times New Roman"/>
      <w:b/>
      <w:bCs/>
      <w:kern w:val="3"/>
      <w:sz w:val="60"/>
      <w:szCs w:val="52"/>
    </w:rPr>
  </w:style>
  <w:style w:type="paragraph" w:styleId="a9">
    <w:name w:val="TOC Heading"/>
    <w:basedOn w:val="1"/>
    <w:next w:val="a"/>
    <w:rsid w:val="005513E9"/>
    <w:pPr>
      <w:keepLines/>
      <w:widowControl/>
      <w:spacing w:before="240" w:after="0" w:line="254" w:lineRule="auto"/>
    </w:pPr>
    <w:rPr>
      <w:b w:val="0"/>
      <w:bCs w:val="0"/>
      <w:color w:val="2E74B5"/>
      <w:kern w:val="0"/>
      <w:sz w:val="32"/>
      <w:szCs w:val="32"/>
    </w:rPr>
  </w:style>
  <w:style w:type="paragraph" w:styleId="20">
    <w:name w:val="toc 2"/>
    <w:basedOn w:val="a"/>
    <w:next w:val="a"/>
    <w:autoRedefine/>
    <w:rsid w:val="005513E9"/>
    <w:pPr>
      <w:tabs>
        <w:tab w:val="right" w:leader="dot" w:pos="9736"/>
      </w:tabs>
      <w:spacing w:line="480" w:lineRule="exact"/>
      <w:ind w:left="240"/>
    </w:pPr>
    <w:rPr>
      <w:rFonts w:eastAsia="標楷體"/>
      <w:smallCaps/>
      <w:szCs w:val="20"/>
    </w:rPr>
  </w:style>
  <w:style w:type="paragraph" w:styleId="11">
    <w:name w:val="toc 1"/>
    <w:basedOn w:val="a"/>
    <w:next w:val="a"/>
    <w:autoRedefine/>
    <w:rsid w:val="005513E9"/>
    <w:pPr>
      <w:tabs>
        <w:tab w:val="right" w:leader="dot" w:pos="9736"/>
      </w:tabs>
      <w:spacing w:before="120" w:after="120" w:line="480" w:lineRule="exact"/>
    </w:pPr>
    <w:rPr>
      <w:rFonts w:eastAsia="標楷體"/>
      <w:bCs/>
      <w:caps/>
      <w:sz w:val="28"/>
      <w:szCs w:val="20"/>
    </w:rPr>
  </w:style>
  <w:style w:type="paragraph" w:styleId="30">
    <w:name w:val="toc 3"/>
    <w:basedOn w:val="a"/>
    <w:next w:val="a"/>
    <w:autoRedefine/>
    <w:rsid w:val="005513E9"/>
    <w:pPr>
      <w:ind w:left="480"/>
    </w:pPr>
    <w:rPr>
      <w:rFonts w:eastAsia="標楷體"/>
      <w:iCs/>
      <w:sz w:val="20"/>
      <w:szCs w:val="20"/>
    </w:rPr>
  </w:style>
  <w:style w:type="character" w:styleId="aa">
    <w:name w:val="page number"/>
    <w:basedOn w:val="a0"/>
    <w:rsid w:val="005513E9"/>
  </w:style>
  <w:style w:type="paragraph" w:styleId="4">
    <w:name w:val="toc 4"/>
    <w:basedOn w:val="a"/>
    <w:next w:val="a"/>
    <w:autoRedefine/>
    <w:rsid w:val="005513E9"/>
    <w:pPr>
      <w:ind w:left="720"/>
    </w:pPr>
    <w:rPr>
      <w:rFonts w:eastAsia="標楷體"/>
      <w:sz w:val="20"/>
      <w:szCs w:val="18"/>
    </w:rPr>
  </w:style>
  <w:style w:type="paragraph" w:styleId="5">
    <w:name w:val="toc 5"/>
    <w:basedOn w:val="a"/>
    <w:next w:val="a"/>
    <w:autoRedefine/>
    <w:rsid w:val="005513E9"/>
    <w:pPr>
      <w:ind w:left="960"/>
    </w:pPr>
    <w:rPr>
      <w:sz w:val="18"/>
      <w:szCs w:val="18"/>
    </w:rPr>
  </w:style>
  <w:style w:type="paragraph" w:styleId="6">
    <w:name w:val="toc 6"/>
    <w:basedOn w:val="a"/>
    <w:next w:val="a"/>
    <w:autoRedefine/>
    <w:rsid w:val="005513E9"/>
    <w:pPr>
      <w:ind w:left="1200"/>
    </w:pPr>
    <w:rPr>
      <w:sz w:val="18"/>
      <w:szCs w:val="18"/>
    </w:rPr>
  </w:style>
  <w:style w:type="paragraph" w:styleId="7">
    <w:name w:val="toc 7"/>
    <w:basedOn w:val="a"/>
    <w:next w:val="a"/>
    <w:autoRedefine/>
    <w:rsid w:val="005513E9"/>
    <w:pPr>
      <w:ind w:left="1440"/>
    </w:pPr>
    <w:rPr>
      <w:sz w:val="18"/>
      <w:szCs w:val="18"/>
    </w:rPr>
  </w:style>
  <w:style w:type="paragraph" w:styleId="8">
    <w:name w:val="toc 8"/>
    <w:basedOn w:val="a"/>
    <w:next w:val="a"/>
    <w:autoRedefine/>
    <w:rsid w:val="005513E9"/>
    <w:pPr>
      <w:ind w:left="1680"/>
    </w:pPr>
    <w:rPr>
      <w:sz w:val="18"/>
      <w:szCs w:val="18"/>
    </w:rPr>
  </w:style>
  <w:style w:type="paragraph" w:styleId="9">
    <w:name w:val="toc 9"/>
    <w:basedOn w:val="a"/>
    <w:next w:val="a"/>
    <w:autoRedefine/>
    <w:rsid w:val="005513E9"/>
    <w:pPr>
      <w:ind w:left="1920"/>
    </w:pPr>
    <w:rPr>
      <w:sz w:val="18"/>
      <w:szCs w:val="18"/>
    </w:rPr>
  </w:style>
  <w:style w:type="character" w:customStyle="1" w:styleId="21">
    <w:name w:val="標題 2 字元"/>
    <w:basedOn w:val="a0"/>
    <w:rsid w:val="005513E9"/>
    <w:rPr>
      <w:rFonts w:ascii="Calibri Light" w:eastAsia="標楷體" w:hAnsi="Calibri Light" w:cs="Times New Roman"/>
      <w:b/>
      <w:bCs/>
      <w:sz w:val="32"/>
      <w:szCs w:val="48"/>
    </w:rPr>
  </w:style>
  <w:style w:type="character" w:styleId="ab">
    <w:name w:val="Hyperlink"/>
    <w:basedOn w:val="a0"/>
    <w:rsid w:val="005513E9"/>
    <w:rPr>
      <w:color w:val="0563C1"/>
      <w:u w:val="single"/>
    </w:rPr>
  </w:style>
  <w:style w:type="character" w:customStyle="1" w:styleId="31">
    <w:name w:val="標題 3 字元"/>
    <w:basedOn w:val="a0"/>
    <w:rsid w:val="005513E9"/>
    <w:rPr>
      <w:rFonts w:ascii="Calibri Light" w:eastAsia="標楷體" w:hAnsi="Calibri Light" w:cs="Times New Roman"/>
      <w:b/>
      <w:bCs/>
      <w:sz w:val="36"/>
      <w:szCs w:val="36"/>
    </w:rPr>
  </w:style>
  <w:style w:type="paragraph" w:styleId="ac">
    <w:name w:val="Balloon Text"/>
    <w:basedOn w:val="a"/>
    <w:rsid w:val="005513E9"/>
    <w:pPr>
      <w:widowControl/>
    </w:pPr>
    <w:rPr>
      <w:rFonts w:ascii="Calibri Light" w:hAnsi="Calibri Light"/>
      <w:sz w:val="18"/>
      <w:szCs w:val="18"/>
    </w:rPr>
  </w:style>
  <w:style w:type="character" w:customStyle="1" w:styleId="ad">
    <w:name w:val="註解方塊文字 字元"/>
    <w:basedOn w:val="a0"/>
    <w:rsid w:val="005513E9"/>
    <w:rPr>
      <w:rFonts w:ascii="Calibri Light" w:eastAsia="新細明體" w:hAnsi="Calibri Light" w:cs="Times New Roman"/>
      <w:sz w:val="18"/>
      <w:szCs w:val="18"/>
    </w:rPr>
  </w:style>
  <w:style w:type="paragraph" w:styleId="ae">
    <w:name w:val="Body Text Indent"/>
    <w:basedOn w:val="a"/>
    <w:rsid w:val="005513E9"/>
    <w:pPr>
      <w:widowControl/>
      <w:spacing w:line="500" w:lineRule="exact"/>
      <w:ind w:firstLine="582"/>
      <w:jc w:val="both"/>
    </w:pPr>
    <w:rPr>
      <w:rFonts w:ascii="標楷體" w:eastAsia="標楷體" w:hAnsi="標楷體"/>
      <w:sz w:val="28"/>
      <w:szCs w:val="24"/>
    </w:rPr>
  </w:style>
  <w:style w:type="character" w:customStyle="1" w:styleId="af">
    <w:name w:val="本文縮排 字元"/>
    <w:basedOn w:val="a0"/>
    <w:rsid w:val="005513E9"/>
    <w:rPr>
      <w:rFonts w:ascii="標楷體" w:eastAsia="標楷體" w:hAnsi="標楷體" w:cs="Times New Roman"/>
      <w:sz w:val="28"/>
      <w:szCs w:val="24"/>
    </w:rPr>
  </w:style>
  <w:style w:type="paragraph" w:styleId="af0">
    <w:name w:val="Body Text"/>
    <w:basedOn w:val="a"/>
    <w:rsid w:val="005513E9"/>
    <w:pPr>
      <w:widowControl/>
      <w:spacing w:after="120"/>
    </w:pPr>
    <w:rPr>
      <w:rFonts w:ascii="Times New Roman" w:hAnsi="Times New Roman"/>
      <w:szCs w:val="24"/>
    </w:rPr>
  </w:style>
  <w:style w:type="character" w:customStyle="1" w:styleId="af1">
    <w:name w:val="本文 字元"/>
    <w:basedOn w:val="a0"/>
    <w:rsid w:val="005513E9"/>
    <w:rPr>
      <w:rFonts w:ascii="Times New Roman" w:eastAsia="新細明體" w:hAnsi="Times New Roman" w:cs="Times New Roman"/>
      <w:szCs w:val="24"/>
    </w:rPr>
  </w:style>
  <w:style w:type="paragraph" w:styleId="af2">
    <w:name w:val="Date"/>
    <w:basedOn w:val="a"/>
    <w:next w:val="a"/>
    <w:rsid w:val="005513E9"/>
    <w:pPr>
      <w:jc w:val="right"/>
    </w:pPr>
  </w:style>
  <w:style w:type="character" w:customStyle="1" w:styleId="af3">
    <w:name w:val="日期 字元"/>
    <w:basedOn w:val="a0"/>
    <w:rsid w:val="005513E9"/>
  </w:style>
  <w:style w:type="character" w:styleId="af4">
    <w:name w:val="annotation reference"/>
    <w:basedOn w:val="a0"/>
    <w:rsid w:val="005513E9"/>
    <w:rPr>
      <w:sz w:val="18"/>
      <w:szCs w:val="18"/>
    </w:rPr>
  </w:style>
  <w:style w:type="paragraph" w:styleId="af5">
    <w:name w:val="annotation text"/>
    <w:basedOn w:val="a"/>
    <w:rsid w:val="005513E9"/>
  </w:style>
  <w:style w:type="character" w:customStyle="1" w:styleId="af6">
    <w:name w:val="註解文字 字元"/>
    <w:basedOn w:val="a0"/>
    <w:rsid w:val="005513E9"/>
  </w:style>
  <w:style w:type="paragraph" w:styleId="af7">
    <w:name w:val="annotation subject"/>
    <w:basedOn w:val="af5"/>
    <w:next w:val="af5"/>
    <w:rsid w:val="005513E9"/>
    <w:rPr>
      <w:b/>
      <w:bCs/>
    </w:rPr>
  </w:style>
  <w:style w:type="character" w:customStyle="1" w:styleId="af8">
    <w:name w:val="註解主旨 字元"/>
    <w:basedOn w:val="af6"/>
    <w:rsid w:val="005513E9"/>
    <w:rPr>
      <w:b/>
      <w:bCs/>
    </w:rPr>
  </w:style>
  <w:style w:type="character" w:styleId="af9">
    <w:name w:val="FollowedHyperlink"/>
    <w:basedOn w:val="a0"/>
    <w:rsid w:val="005513E9"/>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_Toc28873307" TargetMode="External"/><Relationship Id="rId18" Type="http://schemas.openxmlformats.org/officeDocument/2006/relationships/hyperlink" Target="#_Toc28873312" TargetMode="External"/><Relationship Id="rId26" Type="http://schemas.openxmlformats.org/officeDocument/2006/relationships/hyperlink" Target="#_Toc28873320" TargetMode="Externa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_Toc28873315" TargetMode="External"/><Relationship Id="rId34" Type="http://schemas.openxmlformats.org/officeDocument/2006/relationships/hyperlink" Target="http://bit.ly/ptmoe" TargetMode="External"/><Relationship Id="rId42" Type="http://schemas.openxmlformats.org/officeDocument/2006/relationships/footer" Target="footer9.xm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_Toc28873311" TargetMode="External"/><Relationship Id="rId25" Type="http://schemas.openxmlformats.org/officeDocument/2006/relationships/hyperlink" Target="#_Toc28873319" TargetMode="External"/><Relationship Id="rId33" Type="http://schemas.openxmlformats.org/officeDocument/2006/relationships/footer" Target="footer4.xml"/><Relationship Id="rId38" Type="http://schemas.openxmlformats.org/officeDocument/2006/relationships/footer" Target="footer5.xml"/><Relationship Id="rId46"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_Toc28873310" TargetMode="External"/><Relationship Id="rId20" Type="http://schemas.openxmlformats.org/officeDocument/2006/relationships/hyperlink" Target="#_Toc28873314" TargetMode="External"/><Relationship Id="rId29" Type="http://schemas.openxmlformats.org/officeDocument/2006/relationships/hyperlink" Target="#_Toc28873323" TargetMode="Externa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_Toc28873318" TargetMode="External"/><Relationship Id="rId32" Type="http://schemas.openxmlformats.org/officeDocument/2006/relationships/hyperlink" Target="#_Toc28873326" TargetMode="External"/><Relationship Id="rId37" Type="http://schemas.openxmlformats.org/officeDocument/2006/relationships/hyperlink" Target="mailto:tpd101@ms2.hssh.tp.edu.tw" TargetMode="External"/><Relationship Id="rId40" Type="http://schemas.openxmlformats.org/officeDocument/2006/relationships/footer" Target="footer7.xml"/><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_Toc28873309" TargetMode="External"/><Relationship Id="rId23" Type="http://schemas.openxmlformats.org/officeDocument/2006/relationships/hyperlink" Target="#_Toc28873317" TargetMode="External"/><Relationship Id="rId28" Type="http://schemas.openxmlformats.org/officeDocument/2006/relationships/hyperlink" Target="#_Toc28873322" TargetMode="External"/><Relationship Id="rId36" Type="http://schemas.openxmlformats.org/officeDocument/2006/relationships/hyperlink" Target="http://bit.ly/ptmoe"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_Toc28873313" TargetMode="External"/><Relationship Id="rId31" Type="http://schemas.openxmlformats.org/officeDocument/2006/relationships/hyperlink" Target="#_Toc28873325" TargetMode="External"/><Relationship Id="rId44"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_Toc28873308" TargetMode="External"/><Relationship Id="rId22" Type="http://schemas.openxmlformats.org/officeDocument/2006/relationships/hyperlink" Target="#_Toc28873316" TargetMode="External"/><Relationship Id="rId27" Type="http://schemas.openxmlformats.org/officeDocument/2006/relationships/hyperlink" Target="#_Toc28873321" TargetMode="External"/><Relationship Id="rId30" Type="http://schemas.openxmlformats.org/officeDocument/2006/relationships/hyperlink" Target="#_Toc28873324" TargetMode="External"/><Relationship Id="rId35" Type="http://schemas.openxmlformats.org/officeDocument/2006/relationships/hyperlink" Target="http://bit.ly/tpdcert" TargetMode="External"/><Relationship Id="rId43" Type="http://schemas.openxmlformats.org/officeDocument/2006/relationships/header" Target="header4.xml"/><Relationship Id="rId48" Type="http://schemas.openxmlformats.org/officeDocument/2006/relationships/footer" Target="footer12.xml"/><Relationship Id="rId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2033</Words>
  <Characters>11592</Characters>
  <Application>Microsoft Office Word</Application>
  <DocSecurity>0</DocSecurity>
  <Lines>96</Lines>
  <Paragraphs>27</Paragraphs>
  <ScaleCrop>false</ScaleCrop>
  <Company/>
  <LinksUpToDate>false</LinksUpToDate>
  <CharactersWithSpaces>13598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Chun Yuan</dc:creator>
  <cp:lastModifiedBy>強恕中學</cp:lastModifiedBy>
  <cp:revision>2</cp:revision>
  <cp:lastPrinted>2020-03-27T08:02:00Z</cp:lastPrinted>
  <dcterms:created xsi:type="dcterms:W3CDTF">2020-06-09T05:41:00Z</dcterms:created>
  <dcterms:modified xsi:type="dcterms:W3CDTF">2020-06-09T05:41:00Z</dcterms:modified>
</cp:coreProperties>
</file>